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73394" w14:textId="77777777" w:rsidR="00A77631" w:rsidRDefault="00A77631" w:rsidP="00BB63B0">
      <w:pPr>
        <w:pStyle w:val="pkt"/>
        <w:spacing w:before="0" w:after="0" w:line="360" w:lineRule="auto"/>
        <w:ind w:left="0" w:firstLine="0"/>
        <w:rPr>
          <w:rFonts w:ascii="Arial" w:hAnsi="Arial" w:cs="Arial"/>
          <w:b/>
        </w:rPr>
      </w:pPr>
    </w:p>
    <w:p w14:paraId="57878D7E" w14:textId="77777777" w:rsidR="00A77631" w:rsidRDefault="00A77631" w:rsidP="00BB63B0">
      <w:pPr>
        <w:pStyle w:val="pkt"/>
        <w:spacing w:before="0" w:after="0" w:line="360" w:lineRule="auto"/>
        <w:ind w:left="0" w:firstLine="0"/>
        <w:rPr>
          <w:rFonts w:ascii="Arial" w:hAnsi="Arial" w:cs="Arial"/>
          <w:b/>
        </w:rPr>
      </w:pPr>
    </w:p>
    <w:p w14:paraId="37276184" w14:textId="3012AD1A" w:rsidR="00B01985" w:rsidRPr="008123AD" w:rsidRDefault="00D2005C" w:rsidP="00BB63B0">
      <w:pPr>
        <w:pStyle w:val="pkt"/>
        <w:spacing w:before="0" w:after="0" w:line="360" w:lineRule="auto"/>
        <w:ind w:left="0" w:firstLine="0"/>
        <w:rPr>
          <w:rFonts w:ascii="Arial" w:hAnsi="Arial" w:cs="Arial"/>
          <w:b/>
        </w:rPr>
      </w:pPr>
      <w:r w:rsidRPr="00D2005C">
        <w:rPr>
          <w:rFonts w:ascii="Arial" w:hAnsi="Arial" w:cs="Arial"/>
          <w:b/>
        </w:rPr>
        <w:t>Szpital Specjalistyczny im. Stefana Żeromskiego SP ZOZ w Krakowie</w:t>
      </w:r>
    </w:p>
    <w:p w14:paraId="139FAD5E" w14:textId="77777777" w:rsidR="0060482A" w:rsidRDefault="0060482A" w:rsidP="0060482A">
      <w:pPr>
        <w:pStyle w:val="pkt"/>
        <w:spacing w:before="0" w:after="0" w:line="360" w:lineRule="auto"/>
        <w:ind w:left="0" w:firstLine="0"/>
        <w:rPr>
          <w:rFonts w:ascii="Arial" w:hAnsi="Arial" w:cs="Arial"/>
          <w:bCs/>
        </w:rPr>
      </w:pPr>
      <w:r>
        <w:rPr>
          <w:rFonts w:ascii="Arial" w:hAnsi="Arial" w:cs="Arial"/>
          <w:bCs/>
        </w:rPr>
        <w:t xml:space="preserve">os. Na Skarpie 66 </w:t>
      </w:r>
    </w:p>
    <w:p w14:paraId="6FCAA77E" w14:textId="77777777" w:rsidR="0060482A" w:rsidRDefault="0060482A" w:rsidP="0060482A">
      <w:pPr>
        <w:pStyle w:val="pkt"/>
        <w:spacing w:before="0" w:after="0" w:line="360" w:lineRule="auto"/>
        <w:ind w:left="0" w:firstLine="0"/>
        <w:rPr>
          <w:rFonts w:ascii="Arial" w:hAnsi="Arial" w:cs="Arial"/>
          <w:b/>
        </w:rPr>
      </w:pPr>
      <w:r>
        <w:rPr>
          <w:rFonts w:ascii="Arial" w:hAnsi="Arial" w:cs="Arial"/>
          <w:bCs/>
        </w:rPr>
        <w:t>31-913 Kraków</w:t>
      </w:r>
    </w:p>
    <w:p w14:paraId="4C887D64" w14:textId="6410DC45" w:rsidR="0060482A" w:rsidRDefault="0060482A" w:rsidP="0060482A">
      <w:pPr>
        <w:pStyle w:val="pkt"/>
        <w:tabs>
          <w:tab w:val="right" w:pos="9214"/>
        </w:tabs>
        <w:spacing w:before="0" w:after="0" w:line="360" w:lineRule="auto"/>
        <w:ind w:left="0" w:firstLine="0"/>
        <w:rPr>
          <w:rFonts w:ascii="Arial" w:hAnsi="Arial" w:cs="Arial"/>
        </w:rPr>
      </w:pPr>
      <w:r>
        <w:rPr>
          <w:rFonts w:ascii="Arial" w:hAnsi="Arial" w:cs="Arial"/>
          <w:bCs/>
        </w:rPr>
        <w:t>Numer referencyjny:</w:t>
      </w:r>
      <w:r>
        <w:rPr>
          <w:rFonts w:ascii="Arial" w:hAnsi="Arial" w:cs="Arial"/>
          <w:b/>
        </w:rPr>
        <w:t xml:space="preserve"> SZP-271-59/25</w:t>
      </w:r>
      <w:r>
        <w:rPr>
          <w:rFonts w:ascii="Arial" w:hAnsi="Arial" w:cs="Arial"/>
        </w:rPr>
        <w:tab/>
        <w:t>Kraków, 2025-1</w:t>
      </w:r>
      <w:r w:rsidR="00E31846">
        <w:rPr>
          <w:rFonts w:ascii="Arial" w:hAnsi="Arial" w:cs="Arial"/>
        </w:rPr>
        <w:t>2</w:t>
      </w:r>
      <w:r>
        <w:rPr>
          <w:rFonts w:ascii="Arial" w:hAnsi="Arial" w:cs="Arial"/>
        </w:rPr>
        <w:t>-</w:t>
      </w:r>
      <w:r w:rsidR="00544C59">
        <w:rPr>
          <w:rFonts w:ascii="Arial" w:hAnsi="Arial" w:cs="Arial"/>
        </w:rPr>
        <w:t>22</w:t>
      </w:r>
    </w:p>
    <w:p w14:paraId="2B3F3F78" w14:textId="19C83662" w:rsidR="0060482A" w:rsidRDefault="0060482A" w:rsidP="0060482A">
      <w:pPr>
        <w:pStyle w:val="pkt"/>
        <w:tabs>
          <w:tab w:val="right" w:pos="9214"/>
        </w:tabs>
        <w:spacing w:before="0" w:after="0" w:line="360" w:lineRule="auto"/>
        <w:ind w:left="0" w:firstLine="0"/>
        <w:rPr>
          <w:rFonts w:ascii="Arial" w:hAnsi="Arial" w:cs="Arial"/>
        </w:rPr>
      </w:pPr>
    </w:p>
    <w:p w14:paraId="30DB0F8A" w14:textId="77777777" w:rsidR="00A77631" w:rsidRDefault="00A77631" w:rsidP="0060482A">
      <w:pPr>
        <w:pStyle w:val="pkt"/>
        <w:tabs>
          <w:tab w:val="right" w:pos="9214"/>
        </w:tabs>
        <w:spacing w:before="0" w:after="0" w:line="360" w:lineRule="auto"/>
        <w:ind w:left="0" w:firstLine="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60482A" w14:paraId="39655040" w14:textId="77777777" w:rsidTr="0060482A">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3472A5C7" w14:textId="77777777" w:rsidR="0060482A" w:rsidRDefault="0060482A">
            <w:pPr>
              <w:pStyle w:val="Tytu"/>
              <w:spacing w:before="0" w:after="0" w:line="360" w:lineRule="auto"/>
              <w:rPr>
                <w:rFonts w:ascii="Arial" w:hAnsi="Arial"/>
              </w:rPr>
            </w:pPr>
            <w:r>
              <w:rPr>
                <w:rFonts w:ascii="Arial" w:hAnsi="Arial"/>
              </w:rPr>
              <w:t>SPECYFIKACJA WARUNKÓW ZAMÓWIENIA</w:t>
            </w:r>
          </w:p>
          <w:p w14:paraId="2D4E8C33" w14:textId="387F81BC" w:rsidR="0060482A" w:rsidRDefault="0060482A">
            <w:pPr>
              <w:keepNext/>
              <w:suppressAutoHyphens/>
              <w:spacing w:line="360" w:lineRule="auto"/>
              <w:jc w:val="center"/>
              <w:outlineLvl w:val="1"/>
              <w:rPr>
                <w:rFonts w:ascii="Arial" w:hAnsi="Arial" w:cs="Arial"/>
                <w:b/>
                <w:lang w:eastAsia="ar-SA"/>
              </w:rPr>
            </w:pPr>
            <w:r>
              <w:rPr>
                <w:rFonts w:ascii="Arial" w:hAnsi="Arial" w:cs="Arial"/>
                <w:lang w:eastAsia="ar-SA"/>
              </w:rPr>
              <w:t>zwana dalej</w:t>
            </w:r>
            <w:r>
              <w:rPr>
                <w:rFonts w:ascii="Arial" w:hAnsi="Arial" w:cs="Arial"/>
                <w:b/>
                <w:lang w:eastAsia="ar-SA"/>
              </w:rPr>
              <w:t xml:space="preserve"> (SWZ)</w:t>
            </w:r>
            <w:r w:rsidR="00E31846">
              <w:rPr>
                <w:rFonts w:ascii="Arial" w:hAnsi="Arial" w:cs="Arial"/>
                <w:b/>
                <w:lang w:eastAsia="ar-SA"/>
              </w:rPr>
              <w:t xml:space="preserve"> - MODYFIKACJA</w:t>
            </w:r>
          </w:p>
        </w:tc>
      </w:tr>
    </w:tbl>
    <w:p w14:paraId="3EDB8E11" w14:textId="77777777" w:rsidR="00304A1E" w:rsidRDefault="00304A1E" w:rsidP="006E7EAD">
      <w:pPr>
        <w:spacing w:line="360" w:lineRule="auto"/>
        <w:jc w:val="center"/>
        <w:rPr>
          <w:rFonts w:ascii="Arial" w:hAnsi="Arial" w:cs="Arial"/>
          <w:b/>
        </w:rPr>
      </w:pPr>
    </w:p>
    <w:p w14:paraId="51E8F127" w14:textId="77777777" w:rsidR="00315E78" w:rsidRDefault="00315E78" w:rsidP="00315E78">
      <w:pPr>
        <w:pStyle w:val="Default"/>
      </w:pPr>
    </w:p>
    <w:p w14:paraId="707849B8" w14:textId="77777777" w:rsidR="00315E78" w:rsidRDefault="00315E78" w:rsidP="00315E78">
      <w:pPr>
        <w:pStyle w:val="Default"/>
      </w:pPr>
      <w:r>
        <w:t xml:space="preserve"> </w:t>
      </w:r>
    </w:p>
    <w:p w14:paraId="5809B381" w14:textId="77777777" w:rsidR="00315E78" w:rsidRDefault="00315E78" w:rsidP="00315E78">
      <w:pPr>
        <w:pStyle w:val="Default"/>
      </w:pPr>
    </w:p>
    <w:p w14:paraId="67113170" w14:textId="7B61B200" w:rsidR="0060482A" w:rsidRDefault="00315E78" w:rsidP="00315E78">
      <w:pPr>
        <w:spacing w:line="360" w:lineRule="auto"/>
        <w:jc w:val="center"/>
        <w:rPr>
          <w:rFonts w:ascii="Arial" w:hAnsi="Arial" w:cs="Arial"/>
          <w:b/>
          <w:bCs/>
        </w:rPr>
      </w:pPr>
      <w:r w:rsidRPr="00315E78">
        <w:rPr>
          <w:rFonts w:ascii="Arial" w:hAnsi="Arial" w:cs="Arial"/>
          <w:b/>
          <w:bCs/>
        </w:rPr>
        <w:t xml:space="preserve">Zakup i dostawa: serwerów (4 sztuki) z oprogramowaniem do wirtualizacji </w:t>
      </w:r>
      <w:r>
        <w:rPr>
          <w:rFonts w:ascii="Arial" w:hAnsi="Arial" w:cs="Arial"/>
          <w:b/>
          <w:bCs/>
        </w:rPr>
        <w:br/>
      </w:r>
      <w:r w:rsidRPr="00315E78">
        <w:rPr>
          <w:rFonts w:ascii="Arial" w:hAnsi="Arial" w:cs="Arial"/>
          <w:b/>
          <w:bCs/>
        </w:rPr>
        <w:t xml:space="preserve">(1 sztuka) i systemami serwerowymi windows datacentre (8 sztuk) </w:t>
      </w:r>
      <w:r>
        <w:rPr>
          <w:rFonts w:ascii="Arial" w:hAnsi="Arial" w:cs="Arial"/>
          <w:b/>
          <w:bCs/>
        </w:rPr>
        <w:br/>
      </w:r>
      <w:r w:rsidRPr="00315E78">
        <w:rPr>
          <w:rFonts w:ascii="Arial" w:hAnsi="Arial" w:cs="Arial"/>
          <w:b/>
          <w:bCs/>
        </w:rPr>
        <w:t xml:space="preserve">z konfiguracją i wdrożeniem; macierzy (2 sztuki) i przełączników SAN FC </w:t>
      </w:r>
      <w:r>
        <w:rPr>
          <w:rFonts w:ascii="Arial" w:hAnsi="Arial" w:cs="Arial"/>
          <w:b/>
          <w:bCs/>
        </w:rPr>
        <w:br/>
      </w:r>
      <w:r w:rsidRPr="00315E78">
        <w:rPr>
          <w:rFonts w:ascii="Arial" w:hAnsi="Arial" w:cs="Arial"/>
          <w:b/>
          <w:bCs/>
        </w:rPr>
        <w:t>(4 sztuki) z konfiguracją i wdrożeniem; przełączników sieciowych COR (4 sztuki) z konfiguracją i wdrożeniem; stacji roboczych (zakup komputerów) 250 sztuk; czytników e</w:t>
      </w:r>
      <w:r>
        <w:rPr>
          <w:rFonts w:ascii="Arial" w:hAnsi="Arial" w:cs="Arial"/>
          <w:b/>
          <w:bCs/>
        </w:rPr>
        <w:t>-</w:t>
      </w:r>
      <w:r w:rsidRPr="00315E78">
        <w:rPr>
          <w:rFonts w:ascii="Arial" w:hAnsi="Arial" w:cs="Arial"/>
          <w:b/>
          <w:bCs/>
        </w:rPr>
        <w:t>dowodu 20 sztuk</w:t>
      </w:r>
    </w:p>
    <w:p w14:paraId="6DF6B2E4" w14:textId="77777777" w:rsidR="00315E78" w:rsidRPr="00315E78" w:rsidRDefault="00315E78" w:rsidP="00315E78">
      <w:pPr>
        <w:spacing w:line="360" w:lineRule="auto"/>
        <w:jc w:val="center"/>
        <w:rPr>
          <w:rFonts w:ascii="Arial" w:hAnsi="Arial" w:cs="Arial"/>
          <w:b/>
          <w:bCs/>
        </w:rPr>
      </w:pPr>
    </w:p>
    <w:p w14:paraId="19A286FB" w14:textId="77777777" w:rsidR="0060482A" w:rsidRDefault="0060482A" w:rsidP="0060482A">
      <w:pPr>
        <w:spacing w:line="360" w:lineRule="auto"/>
        <w:jc w:val="both"/>
        <w:rPr>
          <w:rFonts w:ascii="Arial" w:hAnsi="Arial" w:cs="Arial"/>
        </w:rPr>
      </w:pPr>
      <w:r>
        <w:rPr>
          <w:rFonts w:ascii="Arial" w:hAnsi="Arial" w:cs="Arial"/>
        </w:rPr>
        <w:t>Postępowanie o udzielenie zamówienia prowadzone jest na podstawie ustawy z dnia 11 września 2019 r. Prawo zamówień publicznych (t.j. Dz. U. z 2024 r. poz. 1320 z późn. zm.), zwanej dalej ”ustawą Pzp”. Wartość szacunkowa zamówienia jest równa lub wyższa od progów unijnych określonych na podstawie art. 3 ustawy Pzp.</w:t>
      </w:r>
    </w:p>
    <w:p w14:paraId="0B21173D" w14:textId="77777777" w:rsidR="0060482A" w:rsidRDefault="0060482A" w:rsidP="0060482A">
      <w:pPr>
        <w:spacing w:line="360" w:lineRule="auto"/>
        <w:ind w:left="5940"/>
        <w:rPr>
          <w:rFonts w:ascii="Arial" w:hAnsi="Arial" w:cs="Arial"/>
        </w:rPr>
      </w:pPr>
    </w:p>
    <w:p w14:paraId="38523A9A" w14:textId="2FF7F8BB" w:rsidR="0060482A" w:rsidRDefault="0060482A" w:rsidP="00BB63B0">
      <w:pPr>
        <w:spacing w:line="360" w:lineRule="auto"/>
        <w:ind w:left="5940"/>
        <w:rPr>
          <w:rFonts w:ascii="Arial" w:hAnsi="Arial" w:cs="Arial"/>
        </w:rPr>
      </w:pPr>
      <w:r>
        <w:rPr>
          <w:rFonts w:ascii="Arial" w:hAnsi="Arial" w:cs="Arial"/>
        </w:rPr>
        <w:t>Zatwierdzono:</w:t>
      </w:r>
    </w:p>
    <w:p w14:paraId="570DED48" w14:textId="2639B4CE" w:rsidR="009F3B7D" w:rsidRDefault="009F3B7D" w:rsidP="00BB63B0">
      <w:pPr>
        <w:spacing w:line="360" w:lineRule="auto"/>
        <w:ind w:left="5940"/>
        <w:rPr>
          <w:rFonts w:ascii="Arial" w:hAnsi="Arial" w:cs="Arial"/>
        </w:rPr>
      </w:pPr>
      <w:r>
        <w:rPr>
          <w:rFonts w:ascii="Arial" w:hAnsi="Arial" w:cs="Arial"/>
        </w:rPr>
        <w:t>mgr Dorota Góral</w:t>
      </w:r>
    </w:p>
    <w:p w14:paraId="0EDA176F" w14:textId="3BD65E5D" w:rsidR="009F3B7D" w:rsidRPr="00D2005C" w:rsidRDefault="009F3B7D" w:rsidP="00BB63B0">
      <w:pPr>
        <w:spacing w:line="360" w:lineRule="auto"/>
        <w:ind w:left="5940"/>
        <w:rPr>
          <w:rFonts w:ascii="Arial" w:hAnsi="Arial" w:cs="Arial"/>
          <w:highlight w:val="darkGray"/>
        </w:rPr>
      </w:pPr>
      <w:r>
        <w:rPr>
          <w:rFonts w:ascii="Arial" w:hAnsi="Arial" w:cs="Arial"/>
        </w:rPr>
        <w:t>p.o. Z-ca Dyrektora ds. Ekonomicznych</w:t>
      </w:r>
    </w:p>
    <w:p w14:paraId="5C9803A2" w14:textId="77777777" w:rsidR="00B01985" w:rsidRPr="008123AD" w:rsidRDefault="00B01985" w:rsidP="00BB63B0">
      <w:pPr>
        <w:pStyle w:val="Nagwek1"/>
        <w:spacing w:line="360" w:lineRule="auto"/>
        <w:rPr>
          <w:rFonts w:ascii="Arial" w:hAnsi="Arial" w:cs="Arial"/>
        </w:rPr>
      </w:pPr>
      <w:r w:rsidRPr="008123AD">
        <w:rPr>
          <w:rFonts w:ascii="Arial" w:hAnsi="Arial" w:cs="Arial"/>
        </w:rPr>
        <w:br w:type="page"/>
      </w:r>
      <w:bookmarkStart w:id="0" w:name="_Toc258314242"/>
      <w:r w:rsidRPr="008123AD">
        <w:rPr>
          <w:rFonts w:ascii="Arial" w:hAnsi="Arial" w:cs="Arial"/>
        </w:rPr>
        <w:lastRenderedPageBreak/>
        <w:t>Nazwa</w:t>
      </w:r>
      <w:r w:rsidRPr="008123AD">
        <w:rPr>
          <w:rFonts w:ascii="Arial" w:hAnsi="Arial" w:cs="Arial"/>
          <w:lang w:val="pl-PL"/>
        </w:rPr>
        <w:t xml:space="preserve"> oraz adres </w:t>
      </w:r>
      <w:r w:rsidRPr="008123AD">
        <w:rPr>
          <w:rFonts w:ascii="Arial" w:hAnsi="Arial" w:cs="Arial"/>
        </w:rPr>
        <w:t>Zamawiającego</w:t>
      </w:r>
      <w:bookmarkEnd w:id="0"/>
    </w:p>
    <w:p w14:paraId="4ED04387" w14:textId="77777777" w:rsidR="00B01985" w:rsidRPr="008123AD" w:rsidRDefault="00B01985" w:rsidP="00BB63B0">
      <w:pPr>
        <w:pStyle w:val="Tekstpodstawowy"/>
        <w:spacing w:after="0" w:line="360" w:lineRule="auto"/>
        <w:ind w:left="360"/>
        <w:rPr>
          <w:rFonts w:ascii="Arial" w:hAnsi="Arial" w:cs="Arial"/>
        </w:rPr>
      </w:pPr>
      <w:r w:rsidRPr="008123AD">
        <w:rPr>
          <w:rFonts w:ascii="Arial" w:hAnsi="Arial" w:cs="Arial"/>
          <w:lang w:val="x-none"/>
        </w:rPr>
        <w:t xml:space="preserve"> </w:t>
      </w:r>
      <w:r w:rsidR="00D2005C" w:rsidRPr="00D2005C">
        <w:rPr>
          <w:rFonts w:ascii="Arial" w:hAnsi="Arial" w:cs="Arial"/>
          <w:lang w:val="x-none"/>
        </w:rPr>
        <w:t>Szpital Specjalistyczny im. Stefana Żeromskiego SPZOZ w Krakowie</w:t>
      </w:r>
    </w:p>
    <w:p w14:paraId="26BB7E8A" w14:textId="77777777" w:rsidR="00B01985" w:rsidRPr="008123AD" w:rsidRDefault="00B01985" w:rsidP="00BB63B0">
      <w:pPr>
        <w:pStyle w:val="Tekstpodstawowy"/>
        <w:spacing w:after="0" w:line="360" w:lineRule="auto"/>
        <w:ind w:left="360"/>
        <w:rPr>
          <w:rFonts w:ascii="Arial" w:hAnsi="Arial" w:cs="Arial"/>
        </w:rPr>
      </w:pPr>
      <w:r w:rsidRPr="008123AD">
        <w:rPr>
          <w:rFonts w:ascii="Arial" w:hAnsi="Arial" w:cs="Arial"/>
        </w:rPr>
        <w:t xml:space="preserve"> </w:t>
      </w:r>
      <w:r w:rsidR="00D2005C" w:rsidRPr="00D2005C">
        <w:rPr>
          <w:rFonts w:ascii="Arial" w:hAnsi="Arial" w:cs="Arial"/>
        </w:rPr>
        <w:t>os. Na Skarpie</w:t>
      </w:r>
      <w:r w:rsidRPr="008123AD">
        <w:rPr>
          <w:rFonts w:ascii="Arial" w:hAnsi="Arial" w:cs="Arial"/>
        </w:rPr>
        <w:t xml:space="preserve"> </w:t>
      </w:r>
      <w:r w:rsidR="00D2005C" w:rsidRPr="00D2005C">
        <w:rPr>
          <w:rFonts w:ascii="Arial" w:hAnsi="Arial" w:cs="Arial"/>
        </w:rPr>
        <w:t>66</w:t>
      </w:r>
      <w:r w:rsidRPr="008123AD">
        <w:rPr>
          <w:rFonts w:ascii="Arial" w:hAnsi="Arial" w:cs="Arial"/>
        </w:rPr>
        <w:t xml:space="preserve"> </w:t>
      </w:r>
    </w:p>
    <w:p w14:paraId="01F24E93" w14:textId="77777777" w:rsidR="00B01985" w:rsidRPr="008123AD" w:rsidRDefault="00B01985" w:rsidP="00BB63B0">
      <w:pPr>
        <w:pStyle w:val="Tekstpodstawowy"/>
        <w:spacing w:after="0" w:line="360" w:lineRule="auto"/>
        <w:ind w:left="360"/>
        <w:rPr>
          <w:rFonts w:ascii="Arial" w:hAnsi="Arial" w:cs="Arial"/>
        </w:rPr>
      </w:pPr>
      <w:r w:rsidRPr="008123AD">
        <w:rPr>
          <w:rFonts w:ascii="Arial" w:hAnsi="Arial" w:cs="Arial"/>
        </w:rPr>
        <w:t xml:space="preserve"> </w:t>
      </w:r>
      <w:r w:rsidR="00D2005C" w:rsidRPr="00D2005C">
        <w:rPr>
          <w:rFonts w:ascii="Arial" w:hAnsi="Arial" w:cs="Arial"/>
        </w:rPr>
        <w:t>31-913</w:t>
      </w:r>
      <w:r w:rsidRPr="008123AD">
        <w:rPr>
          <w:rFonts w:ascii="Arial" w:hAnsi="Arial" w:cs="Arial"/>
        </w:rPr>
        <w:t xml:space="preserve"> </w:t>
      </w:r>
      <w:r w:rsidR="00D2005C" w:rsidRPr="00D2005C">
        <w:rPr>
          <w:rFonts w:ascii="Arial" w:hAnsi="Arial" w:cs="Arial"/>
        </w:rPr>
        <w:t>Kraków</w:t>
      </w:r>
    </w:p>
    <w:p w14:paraId="47BD1A18" w14:textId="77777777" w:rsidR="00B01985" w:rsidRPr="008123AD" w:rsidRDefault="00B01985" w:rsidP="00BB63B0">
      <w:pPr>
        <w:pStyle w:val="Tekstpodstawowy"/>
        <w:spacing w:after="0" w:line="360" w:lineRule="auto"/>
        <w:ind w:left="360"/>
        <w:rPr>
          <w:rFonts w:ascii="Arial" w:hAnsi="Arial" w:cs="Arial"/>
        </w:rPr>
      </w:pPr>
      <w:r w:rsidRPr="008123AD">
        <w:rPr>
          <w:rFonts w:ascii="Arial" w:hAnsi="Arial" w:cs="Arial"/>
        </w:rPr>
        <w:t xml:space="preserve"> Tel.: </w:t>
      </w:r>
      <w:r w:rsidR="00D2005C" w:rsidRPr="00D2005C">
        <w:rPr>
          <w:rFonts w:ascii="Arial" w:hAnsi="Arial" w:cs="Arial"/>
        </w:rPr>
        <w:t>12</w:t>
      </w:r>
      <w:r w:rsidRPr="008123AD">
        <w:rPr>
          <w:rFonts w:ascii="Arial" w:hAnsi="Arial" w:cs="Arial"/>
        </w:rPr>
        <w:t xml:space="preserve"> </w:t>
      </w:r>
      <w:r w:rsidR="00D2005C" w:rsidRPr="00D2005C">
        <w:rPr>
          <w:rFonts w:ascii="Arial" w:hAnsi="Arial" w:cs="Arial"/>
        </w:rPr>
        <w:t>622 94 13, 622 94 87</w:t>
      </w:r>
    </w:p>
    <w:p w14:paraId="3C9EE982" w14:textId="77777777" w:rsidR="00B01985" w:rsidRPr="008123AD" w:rsidRDefault="00B01985" w:rsidP="00BB63B0">
      <w:pPr>
        <w:pStyle w:val="Tekstpodstawowy"/>
        <w:spacing w:after="0" w:line="360" w:lineRule="auto"/>
        <w:ind w:left="360"/>
        <w:rPr>
          <w:rFonts w:ascii="Arial" w:hAnsi="Arial" w:cs="Arial"/>
        </w:rPr>
      </w:pPr>
      <w:r w:rsidRPr="008123AD">
        <w:rPr>
          <w:rFonts w:ascii="Arial" w:hAnsi="Arial" w:cs="Arial"/>
        </w:rPr>
        <w:t xml:space="preserve"> Adres poczty elektronicznej: </w:t>
      </w:r>
      <w:r w:rsidR="00D2005C" w:rsidRPr="00D2005C">
        <w:rPr>
          <w:rFonts w:ascii="Arial" w:hAnsi="Arial" w:cs="Arial"/>
          <w:color w:val="0000FF"/>
        </w:rPr>
        <w:t>zpubl@zeromski-szpital.pl</w:t>
      </w:r>
    </w:p>
    <w:p w14:paraId="3770E217" w14:textId="06864C85" w:rsidR="00B01985" w:rsidRPr="008123AD" w:rsidRDefault="00B01985" w:rsidP="00BB63B0">
      <w:pPr>
        <w:pStyle w:val="Tekstpodstawowy"/>
        <w:spacing w:after="0" w:line="360" w:lineRule="auto"/>
        <w:ind w:left="426"/>
        <w:jc w:val="both"/>
        <w:rPr>
          <w:rFonts w:ascii="Arial" w:hAnsi="Arial" w:cs="Arial"/>
        </w:rPr>
      </w:pPr>
      <w:r w:rsidRPr="008123AD">
        <w:rPr>
          <w:rFonts w:ascii="Arial" w:hAnsi="Arial" w:cs="Arial"/>
        </w:rPr>
        <w:t xml:space="preserve">Adres strony internetowej prowadzonego postępowania oraz strony, </w:t>
      </w:r>
      <w:bookmarkStart w:id="1" w:name="_Hlk61223206"/>
      <w:r w:rsidRPr="008123AD">
        <w:rPr>
          <w:rFonts w:ascii="Arial" w:hAnsi="Arial" w:cs="Arial"/>
        </w:rPr>
        <w:t>na której udostępniane będą zmiany i wyjaśnienia treści SWZ oraz inne dokumenty zamówienia bezpośrednio związane z postępowaniem:</w:t>
      </w:r>
      <w:r w:rsidR="000B486B">
        <w:rPr>
          <w:rFonts w:ascii="Arial" w:hAnsi="Arial" w:cs="Arial"/>
        </w:rPr>
        <w:t xml:space="preserve"> </w:t>
      </w:r>
      <w:r w:rsidR="000B486B" w:rsidRPr="00D2005C">
        <w:rPr>
          <w:rFonts w:ascii="Arial" w:hAnsi="Arial" w:cs="Arial"/>
          <w:color w:val="0000FF"/>
        </w:rPr>
        <w:t>https://e-propublico.pl/Ogloszenia/Details/234f347f-5caa-412b-82f5-9ea9d8ae8368</w:t>
      </w:r>
      <w:bookmarkEnd w:id="1"/>
    </w:p>
    <w:p w14:paraId="009E593C" w14:textId="77777777" w:rsidR="00B01985" w:rsidRPr="008123AD" w:rsidRDefault="00B01985" w:rsidP="00BB63B0">
      <w:pPr>
        <w:pStyle w:val="Nagwek1"/>
        <w:spacing w:line="360" w:lineRule="auto"/>
        <w:rPr>
          <w:rFonts w:ascii="Arial" w:hAnsi="Arial" w:cs="Arial"/>
        </w:rPr>
      </w:pPr>
      <w:bookmarkStart w:id="2" w:name="_Toc258314243"/>
      <w:r w:rsidRPr="008123AD">
        <w:rPr>
          <w:rFonts w:ascii="Arial" w:hAnsi="Arial" w:cs="Arial"/>
        </w:rPr>
        <w:t>Tryb udzielenia zamówienia</w:t>
      </w:r>
      <w:bookmarkEnd w:id="2"/>
    </w:p>
    <w:p w14:paraId="55D21435" w14:textId="77777777" w:rsidR="00B01985" w:rsidRPr="008123AD" w:rsidRDefault="00B01985" w:rsidP="00BB63B0">
      <w:pPr>
        <w:pStyle w:val="Tekstpodstawowywcity"/>
        <w:spacing w:before="120" w:line="360" w:lineRule="auto"/>
        <w:ind w:left="425" w:firstLine="6"/>
        <w:jc w:val="both"/>
        <w:rPr>
          <w:rFonts w:ascii="Arial" w:hAnsi="Arial" w:cs="Arial"/>
        </w:rPr>
      </w:pPr>
      <w:r w:rsidRPr="008123AD">
        <w:rPr>
          <w:rFonts w:ascii="Arial" w:hAnsi="Arial" w:cs="Arial"/>
        </w:rPr>
        <w:t xml:space="preserve">Postępowanie o udzielenie zamówienia prowadzone jest w trybie </w:t>
      </w:r>
      <w:r w:rsidR="00D2005C" w:rsidRPr="00D2005C">
        <w:rPr>
          <w:rFonts w:ascii="Arial" w:hAnsi="Arial" w:cs="Arial"/>
          <w:b/>
        </w:rPr>
        <w:t>przetarg nieograniczony</w:t>
      </w:r>
      <w:r w:rsidRPr="008123AD">
        <w:rPr>
          <w:rFonts w:ascii="Arial" w:hAnsi="Arial" w:cs="Arial"/>
        </w:rPr>
        <w:t>.</w:t>
      </w:r>
    </w:p>
    <w:p w14:paraId="775E250C" w14:textId="77777777" w:rsidR="00B01985" w:rsidRPr="008123AD" w:rsidRDefault="00B01985" w:rsidP="00BB63B0">
      <w:pPr>
        <w:pStyle w:val="Nagwek1"/>
        <w:spacing w:line="360" w:lineRule="auto"/>
        <w:rPr>
          <w:rFonts w:ascii="Arial" w:hAnsi="Arial" w:cs="Arial"/>
          <w:lang w:val="pl-PL"/>
        </w:rPr>
      </w:pPr>
      <w:bookmarkStart w:id="3" w:name="_Toc258314244"/>
      <w:r w:rsidRPr="008123AD">
        <w:rPr>
          <w:rFonts w:ascii="Arial" w:hAnsi="Arial" w:cs="Arial"/>
          <w:lang w:val="pl-PL"/>
        </w:rPr>
        <w:t>informacje ogólne</w:t>
      </w:r>
    </w:p>
    <w:p w14:paraId="71C022F6" w14:textId="77777777" w:rsidR="00B01985" w:rsidRPr="008123AD" w:rsidRDefault="00B01985" w:rsidP="00BB63B0">
      <w:pPr>
        <w:pStyle w:val="Nagwek2"/>
        <w:spacing w:after="0" w:line="360" w:lineRule="auto"/>
        <w:rPr>
          <w:rFonts w:ascii="Arial" w:hAnsi="Arial" w:cs="Arial"/>
        </w:rPr>
      </w:pPr>
      <w:r w:rsidRPr="008123AD">
        <w:rPr>
          <w:rFonts w:ascii="Arial" w:hAnsi="Arial" w:cs="Arial"/>
        </w:rPr>
        <w:t>Komunikacja w postępowaniu</w:t>
      </w:r>
    </w:p>
    <w:p w14:paraId="730A1CE4" w14:textId="77777777" w:rsidR="00B01985" w:rsidRPr="008123AD" w:rsidRDefault="00B01985" w:rsidP="00BB63B0">
      <w:pPr>
        <w:pStyle w:val="Nagwek2"/>
        <w:numPr>
          <w:ilvl w:val="0"/>
          <w:numId w:val="0"/>
        </w:numPr>
        <w:tabs>
          <w:tab w:val="left" w:pos="708"/>
        </w:tabs>
        <w:spacing w:line="360" w:lineRule="auto"/>
        <w:ind w:left="680"/>
        <w:rPr>
          <w:rFonts w:ascii="Arial" w:hAnsi="Arial" w:cs="Arial"/>
        </w:rPr>
      </w:pPr>
      <w:r w:rsidRPr="008123AD">
        <w:rPr>
          <w:rFonts w:ascii="Arial" w:hAnsi="Arial" w:cs="Arial"/>
        </w:rPr>
        <w:t xml:space="preserve">W niniejszym postępowaniu komunikacja między Zamawiającym a Wykonawcami odbywa się przy użyciu środków komunikacji elektronicznej, za pośrednictwem platformy on-line działającej pod adresem </w:t>
      </w:r>
      <w:r w:rsidR="00D2005C" w:rsidRPr="00D2005C">
        <w:rPr>
          <w:rFonts w:ascii="Arial" w:hAnsi="Arial" w:cs="Arial"/>
          <w:color w:val="0000FF"/>
        </w:rPr>
        <w:t>https://e-propublico.pl/Ogloszenia/Details/234f347f-5caa-412b-82f5-9ea9d8ae8368</w:t>
      </w:r>
      <w:r w:rsidRPr="008123AD">
        <w:rPr>
          <w:rFonts w:ascii="Arial" w:hAnsi="Arial" w:cs="Arial"/>
        </w:rPr>
        <w:t xml:space="preserve"> (dalej jako: ”Platforma”).</w:t>
      </w:r>
    </w:p>
    <w:p w14:paraId="66035BD3" w14:textId="77777777" w:rsidR="00DA6DF6" w:rsidRPr="008123AD" w:rsidRDefault="00B01985" w:rsidP="00BB63B0">
      <w:pPr>
        <w:pStyle w:val="Nagwek2"/>
        <w:spacing w:after="0" w:line="360" w:lineRule="auto"/>
        <w:rPr>
          <w:rFonts w:ascii="Arial" w:hAnsi="Arial" w:cs="Arial"/>
        </w:rPr>
      </w:pPr>
      <w:r w:rsidRPr="008123AD">
        <w:rPr>
          <w:rFonts w:ascii="Arial" w:hAnsi="Arial" w:cs="Arial"/>
        </w:rPr>
        <w:t xml:space="preserve">Wizja lokalna </w:t>
      </w:r>
    </w:p>
    <w:p w14:paraId="29E69761" w14:textId="77777777" w:rsidR="00D2005C" w:rsidRPr="008123AD" w:rsidRDefault="00D2005C" w:rsidP="00D2005C">
      <w:pPr>
        <w:pStyle w:val="Nagwek2"/>
        <w:numPr>
          <w:ilvl w:val="0"/>
          <w:numId w:val="0"/>
        </w:numPr>
        <w:tabs>
          <w:tab w:val="left" w:pos="708"/>
        </w:tabs>
        <w:spacing w:before="0" w:after="0" w:line="360" w:lineRule="auto"/>
        <w:ind w:left="680"/>
        <w:rPr>
          <w:rFonts w:ascii="Arial" w:hAnsi="Arial" w:cs="Arial"/>
        </w:rPr>
      </w:pPr>
      <w:r w:rsidRPr="008123AD">
        <w:rPr>
          <w:rFonts w:ascii="Arial" w:hAnsi="Arial" w:cs="Arial"/>
        </w:rPr>
        <w:t xml:space="preserve">Zamawiający nie przewiduje obowiązku odbycia przez Wykonawcę wizji lokalnej lub sprawdzenia przez Wykonawcę dokumentów niezbędnych do realizacji zamówienia. </w:t>
      </w:r>
    </w:p>
    <w:p w14:paraId="4D2EA5A0" w14:textId="77777777" w:rsidR="00B01985" w:rsidRPr="008123AD" w:rsidRDefault="00B01985" w:rsidP="000B486B">
      <w:pPr>
        <w:pStyle w:val="Nagwek2"/>
        <w:tabs>
          <w:tab w:val="clear" w:pos="680"/>
          <w:tab w:val="num" w:pos="142"/>
        </w:tabs>
        <w:spacing w:line="360" w:lineRule="auto"/>
        <w:rPr>
          <w:rFonts w:ascii="Arial" w:hAnsi="Arial" w:cs="Arial"/>
        </w:rPr>
      </w:pPr>
      <w:r w:rsidRPr="008123AD">
        <w:rPr>
          <w:rFonts w:ascii="Arial" w:hAnsi="Arial" w:cs="Arial"/>
        </w:rPr>
        <w:t>Zaliczki na poczet wykonania zamówienia</w:t>
      </w:r>
    </w:p>
    <w:p w14:paraId="1194BC0D" w14:textId="77777777" w:rsidR="00B01985" w:rsidRPr="008123AD" w:rsidRDefault="00D2005C" w:rsidP="00952E2E">
      <w:pPr>
        <w:pStyle w:val="Nagwek2"/>
        <w:numPr>
          <w:ilvl w:val="0"/>
          <w:numId w:val="0"/>
        </w:numPr>
        <w:tabs>
          <w:tab w:val="left" w:pos="708"/>
        </w:tabs>
        <w:spacing w:before="0" w:after="0" w:line="360" w:lineRule="auto"/>
        <w:ind w:left="680"/>
        <w:rPr>
          <w:rFonts w:ascii="Arial" w:hAnsi="Arial" w:cs="Arial"/>
        </w:rPr>
      </w:pPr>
      <w:r w:rsidRPr="008123AD">
        <w:rPr>
          <w:rFonts w:ascii="Arial" w:hAnsi="Arial" w:cs="Arial"/>
        </w:rPr>
        <w:t>Zamawiający nie przewiduje udzielenia zaliczek na poczet wykonania zamówienia.</w:t>
      </w:r>
    </w:p>
    <w:p w14:paraId="11FEF8CC" w14:textId="77777777" w:rsidR="00B01985" w:rsidRPr="008123AD" w:rsidRDefault="00B01985" w:rsidP="00BB63B0">
      <w:pPr>
        <w:pStyle w:val="Nagwek2"/>
        <w:spacing w:line="360" w:lineRule="auto"/>
        <w:rPr>
          <w:rFonts w:ascii="Arial" w:hAnsi="Arial" w:cs="Arial"/>
        </w:rPr>
      </w:pPr>
      <w:r w:rsidRPr="008123AD">
        <w:rPr>
          <w:rFonts w:ascii="Arial" w:hAnsi="Arial" w:cs="Arial"/>
        </w:rPr>
        <w:t>Katalogi elektroniczne</w:t>
      </w:r>
    </w:p>
    <w:p w14:paraId="7D9B54D1" w14:textId="77777777" w:rsidR="00B01985" w:rsidRPr="008123AD" w:rsidRDefault="00B01985" w:rsidP="00BB63B0">
      <w:pPr>
        <w:pStyle w:val="Nagwek2"/>
        <w:numPr>
          <w:ilvl w:val="0"/>
          <w:numId w:val="0"/>
        </w:numPr>
        <w:tabs>
          <w:tab w:val="left" w:pos="708"/>
        </w:tabs>
        <w:spacing w:line="360" w:lineRule="auto"/>
        <w:ind w:left="680"/>
        <w:rPr>
          <w:rFonts w:ascii="Arial" w:hAnsi="Arial" w:cs="Arial"/>
        </w:rPr>
      </w:pPr>
      <w:r w:rsidRPr="008123AD">
        <w:rPr>
          <w:rFonts w:ascii="Arial" w:hAnsi="Arial" w:cs="Arial"/>
        </w:rPr>
        <w:lastRenderedPageBreak/>
        <w:t xml:space="preserve">Zamawiający </w:t>
      </w:r>
      <w:r w:rsidR="00D2005C">
        <w:rPr>
          <w:rFonts w:ascii="Arial" w:hAnsi="Arial" w:cs="Arial"/>
        </w:rPr>
        <w:fldChar w:fldCharType="begin">
          <w:ffData>
            <w:name w:val="Wybór1"/>
            <w:enabled/>
            <w:calcOnExit w:val="0"/>
            <w:checkBox>
              <w:sizeAuto/>
              <w:default w:val="0"/>
              <w:checked w:val="0"/>
            </w:checkBox>
          </w:ffData>
        </w:fldChar>
      </w:r>
      <w:bookmarkStart w:id="4" w:name="Wybór1"/>
      <w:r w:rsidR="00D2005C">
        <w:rPr>
          <w:rFonts w:ascii="Arial" w:hAnsi="Arial" w:cs="Arial"/>
        </w:rPr>
        <w:instrText xml:space="preserve"> FORMCHECKBOX </w:instrText>
      </w:r>
      <w:r w:rsidR="00EA28D5">
        <w:rPr>
          <w:rFonts w:ascii="Arial" w:hAnsi="Arial" w:cs="Arial"/>
        </w:rPr>
      </w:r>
      <w:r w:rsidR="00EA28D5">
        <w:rPr>
          <w:rFonts w:ascii="Arial" w:hAnsi="Arial" w:cs="Arial"/>
        </w:rPr>
        <w:fldChar w:fldCharType="separate"/>
      </w:r>
      <w:r w:rsidR="00D2005C">
        <w:rPr>
          <w:rFonts w:ascii="Arial" w:hAnsi="Arial" w:cs="Arial"/>
        </w:rPr>
        <w:fldChar w:fldCharType="end"/>
      </w:r>
      <w:bookmarkEnd w:id="4"/>
      <w:r w:rsidRPr="008123AD">
        <w:rPr>
          <w:rFonts w:ascii="Arial" w:hAnsi="Arial" w:cs="Arial"/>
        </w:rPr>
        <w:t xml:space="preserve"> wymaga /  </w:t>
      </w:r>
      <w:r w:rsidR="00D2005C">
        <w:rPr>
          <w:rFonts w:ascii="Arial" w:hAnsi="Arial" w:cs="Arial"/>
        </w:rPr>
        <w:fldChar w:fldCharType="begin">
          <w:ffData>
            <w:name w:val="Wybór2"/>
            <w:enabled/>
            <w:calcOnExit w:val="0"/>
            <w:checkBox>
              <w:sizeAuto/>
              <w:default w:val="0"/>
              <w:checked/>
            </w:checkBox>
          </w:ffData>
        </w:fldChar>
      </w:r>
      <w:bookmarkStart w:id="5" w:name="Wybór2"/>
      <w:r w:rsidR="00D2005C">
        <w:rPr>
          <w:rFonts w:ascii="Arial" w:hAnsi="Arial" w:cs="Arial"/>
        </w:rPr>
        <w:instrText xml:space="preserve"> FORMCHECKBOX </w:instrText>
      </w:r>
      <w:r w:rsidR="00EA28D5">
        <w:rPr>
          <w:rFonts w:ascii="Arial" w:hAnsi="Arial" w:cs="Arial"/>
        </w:rPr>
      </w:r>
      <w:r w:rsidR="00EA28D5">
        <w:rPr>
          <w:rFonts w:ascii="Arial" w:hAnsi="Arial" w:cs="Arial"/>
        </w:rPr>
        <w:fldChar w:fldCharType="separate"/>
      </w:r>
      <w:r w:rsidR="00D2005C">
        <w:rPr>
          <w:rFonts w:ascii="Arial" w:hAnsi="Arial" w:cs="Arial"/>
        </w:rPr>
        <w:fldChar w:fldCharType="end"/>
      </w:r>
      <w:bookmarkEnd w:id="5"/>
      <w:r w:rsidRPr="008123AD">
        <w:rPr>
          <w:rFonts w:ascii="Arial" w:hAnsi="Arial" w:cs="Arial"/>
        </w:rPr>
        <w:t xml:space="preserve"> nie wymaga złożenia ofert w postaci katalogów elektronicznych.</w:t>
      </w:r>
    </w:p>
    <w:p w14:paraId="4B11C44B" w14:textId="6AEDE2AD" w:rsidR="00B01985" w:rsidRDefault="00B01985" w:rsidP="00BB63B0">
      <w:pPr>
        <w:pStyle w:val="Nagwek2"/>
        <w:spacing w:line="360" w:lineRule="auto"/>
        <w:rPr>
          <w:rFonts w:ascii="Arial" w:hAnsi="Arial" w:cs="Arial"/>
        </w:rPr>
      </w:pPr>
      <w:r w:rsidRPr="008123AD">
        <w:rPr>
          <w:rFonts w:ascii="Arial" w:hAnsi="Arial" w:cs="Arial"/>
        </w:rPr>
        <w:t xml:space="preserve">Do </w:t>
      </w:r>
      <w:r w:rsidR="00F83C11" w:rsidRPr="008123AD">
        <w:rPr>
          <w:rFonts w:ascii="Arial" w:hAnsi="Arial" w:cs="Arial"/>
        </w:rPr>
        <w:t>spraw nieuregulowanych w niniejszej SWZ mają zastosowanie przepisy ustawy z dnia 11 września 2019r. roku Prawo zamówień publicznych</w:t>
      </w:r>
      <w:r w:rsidRPr="008123AD">
        <w:rPr>
          <w:rFonts w:ascii="Arial" w:hAnsi="Arial" w:cs="Arial"/>
        </w:rPr>
        <w:t xml:space="preserve"> </w:t>
      </w:r>
      <w:r w:rsidR="00D2005C" w:rsidRPr="00D2005C">
        <w:rPr>
          <w:rFonts w:ascii="Arial" w:hAnsi="Arial" w:cs="Arial"/>
        </w:rPr>
        <w:t>(t.j. Dz. U. z 2024 r. poz. 1320 z późn. zm.)</w:t>
      </w:r>
      <w:r w:rsidRPr="008123AD">
        <w:rPr>
          <w:rFonts w:ascii="Arial" w:hAnsi="Arial" w:cs="Arial"/>
        </w:rPr>
        <w:t>.</w:t>
      </w:r>
    </w:p>
    <w:p w14:paraId="431DFA89" w14:textId="2BF40BC9" w:rsidR="00A46601" w:rsidRDefault="00A46601" w:rsidP="00A46601">
      <w:pPr>
        <w:pStyle w:val="Nagwek1"/>
        <w:numPr>
          <w:ilvl w:val="0"/>
          <w:numId w:val="0"/>
        </w:numPr>
        <w:ind w:left="431"/>
      </w:pPr>
    </w:p>
    <w:p w14:paraId="618E3192" w14:textId="77777777" w:rsidR="00A46601" w:rsidRPr="00A46601" w:rsidRDefault="00A46601" w:rsidP="00A46601">
      <w:pPr>
        <w:pStyle w:val="Nagwek2"/>
        <w:spacing w:line="360" w:lineRule="auto"/>
        <w:rPr>
          <w:rFonts w:ascii="Arial" w:hAnsi="Arial" w:cs="Arial"/>
          <w:lang w:val="x-none"/>
        </w:rPr>
      </w:pPr>
      <w:r w:rsidRPr="00A46601">
        <w:rPr>
          <w:rFonts w:ascii="Arial" w:hAnsi="Arial" w:cs="Arial"/>
          <w:lang w:val="x-none"/>
        </w:rPr>
        <w:t>Informacja o uprzedniej ocenie ofert, o której mowa w art. 139 ustawy Pzp</w:t>
      </w:r>
    </w:p>
    <w:p w14:paraId="2710ABD8" w14:textId="77777777" w:rsidR="00A46601" w:rsidRPr="00A46601" w:rsidRDefault="00A46601" w:rsidP="00A46601">
      <w:pPr>
        <w:pStyle w:val="Nagwek2"/>
        <w:numPr>
          <w:ilvl w:val="0"/>
          <w:numId w:val="0"/>
        </w:numPr>
        <w:spacing w:line="360" w:lineRule="auto"/>
        <w:ind w:left="680"/>
        <w:rPr>
          <w:rFonts w:ascii="Arial" w:hAnsi="Arial" w:cs="Arial"/>
          <w:lang w:val="x-none"/>
        </w:rPr>
      </w:pPr>
      <w:r w:rsidRPr="00A46601">
        <w:rPr>
          <w:rFonts w:ascii="Arial" w:hAnsi="Arial" w:cs="Arial"/>
          <w:lang w:val="x-none"/>
        </w:rPr>
        <w:t>Zamawiający informuje, że na podstawie art. 139 ust. 1 ustawy Pzp, dokona w pierwszej kolejności badania i oceny ofert, a następnie dokona kwalifikacji podmiotowej Wykonawcy, którego oferta została najwyżej oceniona, w zakresie braku podstaw wykluczenia oraz spełniania warunków udziału w postępowaniu.</w:t>
      </w:r>
    </w:p>
    <w:p w14:paraId="4C74F430" w14:textId="77777777" w:rsidR="00A46601" w:rsidRPr="00A46601" w:rsidRDefault="00A46601" w:rsidP="00A46601">
      <w:pPr>
        <w:pStyle w:val="Nagwek2"/>
        <w:numPr>
          <w:ilvl w:val="0"/>
          <w:numId w:val="0"/>
        </w:numPr>
        <w:ind w:left="680"/>
        <w:rPr>
          <w:lang w:val="x-none"/>
        </w:rPr>
      </w:pPr>
    </w:p>
    <w:p w14:paraId="03A46085" w14:textId="5E842432" w:rsidR="00B01985" w:rsidRPr="008123AD" w:rsidRDefault="00B01985" w:rsidP="004F5558">
      <w:pPr>
        <w:pStyle w:val="Nagwek1"/>
        <w:spacing w:after="0" w:line="360" w:lineRule="auto"/>
        <w:rPr>
          <w:rFonts w:ascii="Arial" w:hAnsi="Arial" w:cs="Arial"/>
        </w:rPr>
      </w:pPr>
      <w:r w:rsidRPr="008123AD">
        <w:rPr>
          <w:rFonts w:ascii="Arial" w:hAnsi="Arial" w:cs="Arial"/>
        </w:rPr>
        <w:t>Opis przedmiotu zamówienia</w:t>
      </w:r>
      <w:bookmarkEnd w:id="3"/>
    </w:p>
    <w:p w14:paraId="5F820A76" w14:textId="6083A106" w:rsidR="00315E78" w:rsidRDefault="00B01985" w:rsidP="004F5558">
      <w:pPr>
        <w:pStyle w:val="Nagwek2"/>
        <w:spacing w:before="600" w:after="0" w:line="360" w:lineRule="auto"/>
      </w:pPr>
      <w:r w:rsidRPr="00657073">
        <w:rPr>
          <w:rFonts w:ascii="Arial" w:hAnsi="Arial" w:cs="Arial"/>
        </w:rPr>
        <w:t>Przedmiotem zamówienia jest</w:t>
      </w:r>
      <w:r w:rsidR="000B486B" w:rsidRPr="00657073">
        <w:rPr>
          <w:rFonts w:ascii="Arial" w:hAnsi="Arial" w:cs="Arial"/>
        </w:rPr>
        <w:t xml:space="preserve">: </w:t>
      </w:r>
    </w:p>
    <w:p w14:paraId="3CD61F75" w14:textId="4ECCC044" w:rsidR="00315E78" w:rsidRPr="00315E78" w:rsidRDefault="00315E78" w:rsidP="004F5558">
      <w:pPr>
        <w:pStyle w:val="Nagwek2"/>
        <w:numPr>
          <w:ilvl w:val="0"/>
          <w:numId w:val="0"/>
        </w:numPr>
        <w:spacing w:before="0" w:after="0" w:line="360" w:lineRule="auto"/>
        <w:ind w:left="680"/>
        <w:rPr>
          <w:rFonts w:ascii="Arial" w:hAnsi="Arial" w:cs="Arial"/>
          <w:b/>
          <w:bCs w:val="0"/>
        </w:rPr>
      </w:pPr>
      <w:r w:rsidRPr="00315E78">
        <w:rPr>
          <w:rFonts w:ascii="Arial" w:hAnsi="Arial" w:cs="Arial"/>
          <w:b/>
          <w:bCs w:val="0"/>
        </w:rPr>
        <w:t xml:space="preserve">Zakup i dostawa: serwerów (4 sztuki) z oprogramowaniem do wirtualizacji (1 sztuka) i systemami serwerowymi windows datacentre </w:t>
      </w:r>
      <w:r>
        <w:rPr>
          <w:rFonts w:ascii="Arial" w:hAnsi="Arial" w:cs="Arial"/>
          <w:b/>
          <w:bCs w:val="0"/>
        </w:rPr>
        <w:br/>
      </w:r>
      <w:r w:rsidRPr="00315E78">
        <w:rPr>
          <w:rFonts w:ascii="Arial" w:hAnsi="Arial" w:cs="Arial"/>
          <w:b/>
          <w:bCs w:val="0"/>
        </w:rPr>
        <w:t>(8 sztuk) z konfiguracją i wdrożeniem; macierzy (2 sztuki) i przełączników SAN FC (4 sztuki) z konfiguracją i wdrożeniem; przełączników sieciowych COR (4 sztuki) z konfiguracją i wdrożeniem; stacji roboczych (zakup komputerów) 250 sztuk; czytników e</w:t>
      </w:r>
      <w:r>
        <w:rPr>
          <w:rFonts w:ascii="Arial" w:hAnsi="Arial" w:cs="Arial"/>
          <w:b/>
          <w:bCs w:val="0"/>
        </w:rPr>
        <w:t>-</w:t>
      </w:r>
      <w:r w:rsidRPr="00315E78">
        <w:rPr>
          <w:rFonts w:ascii="Arial" w:hAnsi="Arial" w:cs="Arial"/>
          <w:b/>
          <w:bCs w:val="0"/>
        </w:rPr>
        <w:t>dowodu 20 sztuk</w:t>
      </w:r>
      <w:r>
        <w:rPr>
          <w:rFonts w:ascii="Arial" w:hAnsi="Arial" w:cs="Arial"/>
          <w:b/>
          <w:bCs w:val="0"/>
        </w:rPr>
        <w:t>.</w:t>
      </w:r>
    </w:p>
    <w:p w14:paraId="41B9C26C" w14:textId="77777777" w:rsidR="004F5558" w:rsidRDefault="004F5558" w:rsidP="004F5558">
      <w:pPr>
        <w:pStyle w:val="Nagwek2"/>
        <w:numPr>
          <w:ilvl w:val="0"/>
          <w:numId w:val="0"/>
        </w:numPr>
        <w:spacing w:before="0" w:after="0" w:line="360" w:lineRule="auto"/>
        <w:ind w:left="680"/>
        <w:rPr>
          <w:rFonts w:ascii="Arial" w:hAnsi="Arial" w:cs="Arial"/>
          <w:b/>
        </w:rPr>
      </w:pPr>
    </w:p>
    <w:p w14:paraId="7FF65B5E" w14:textId="2F0DDBE6" w:rsidR="00165A12" w:rsidRPr="00165A12" w:rsidRDefault="00165A12" w:rsidP="004F5558">
      <w:pPr>
        <w:pStyle w:val="Nagwek2"/>
        <w:numPr>
          <w:ilvl w:val="0"/>
          <w:numId w:val="0"/>
        </w:numPr>
        <w:spacing w:before="0" w:after="0" w:line="360" w:lineRule="auto"/>
        <w:ind w:left="680"/>
        <w:rPr>
          <w:rFonts w:ascii="Arial" w:hAnsi="Arial" w:cs="Arial"/>
          <w:b/>
        </w:rPr>
      </w:pPr>
      <w:r w:rsidRPr="00165A12">
        <w:rPr>
          <w:rFonts w:ascii="Arial" w:hAnsi="Arial" w:cs="Arial"/>
          <w:b/>
        </w:rPr>
        <w:t>Inwestycja: D1.1.2 Przyspieszenie procesów transformacji cyfrowej ochrony zdrowia poprzez dalszy rozwój usług cyfrowych w ochronie zdrowia</w:t>
      </w:r>
    </w:p>
    <w:p w14:paraId="41C5D8E9" w14:textId="77777777" w:rsidR="004F5558" w:rsidRDefault="004F5558" w:rsidP="004F5558">
      <w:pPr>
        <w:pStyle w:val="Nagwek2"/>
        <w:numPr>
          <w:ilvl w:val="0"/>
          <w:numId w:val="0"/>
        </w:numPr>
        <w:spacing w:before="0" w:after="0" w:line="360" w:lineRule="auto"/>
        <w:ind w:left="680"/>
        <w:rPr>
          <w:rFonts w:ascii="Arial" w:hAnsi="Arial" w:cs="Arial"/>
          <w:b/>
        </w:rPr>
      </w:pPr>
    </w:p>
    <w:p w14:paraId="291C2C2C" w14:textId="0E648819" w:rsidR="00165A12" w:rsidRPr="00165A12" w:rsidRDefault="00165A12" w:rsidP="004F5558">
      <w:pPr>
        <w:pStyle w:val="Nagwek2"/>
        <w:numPr>
          <w:ilvl w:val="0"/>
          <w:numId w:val="0"/>
        </w:numPr>
        <w:spacing w:before="0" w:after="0" w:line="360" w:lineRule="auto"/>
        <w:ind w:left="680"/>
        <w:rPr>
          <w:rFonts w:ascii="Arial" w:hAnsi="Arial" w:cs="Arial"/>
          <w:b/>
        </w:rPr>
      </w:pPr>
      <w:r w:rsidRPr="00165A12">
        <w:rPr>
          <w:rFonts w:ascii="Arial" w:hAnsi="Arial" w:cs="Arial"/>
          <w:b/>
        </w:rPr>
        <w:t>Projekt: Przyspieszenie procesów transformacji cyfrowej ochrony zdrowia w Szpitalu Specjalistycznym im. Stefana Żeromskiego SPZOZ w Krakowie</w:t>
      </w:r>
    </w:p>
    <w:p w14:paraId="6E2CA08E" w14:textId="77777777" w:rsidR="004F5558" w:rsidRDefault="004F5558" w:rsidP="004F5558">
      <w:pPr>
        <w:pStyle w:val="Nagwek2"/>
        <w:numPr>
          <w:ilvl w:val="0"/>
          <w:numId w:val="0"/>
        </w:numPr>
        <w:spacing w:before="0" w:after="0" w:line="360" w:lineRule="auto"/>
        <w:ind w:left="680"/>
        <w:jc w:val="left"/>
        <w:rPr>
          <w:rFonts w:ascii="Arial" w:hAnsi="Arial" w:cs="Arial"/>
          <w:b/>
        </w:rPr>
      </w:pPr>
    </w:p>
    <w:p w14:paraId="17AA24E8" w14:textId="411853EF" w:rsidR="00657073" w:rsidRDefault="00165A12" w:rsidP="004F5558">
      <w:pPr>
        <w:pStyle w:val="Nagwek2"/>
        <w:numPr>
          <w:ilvl w:val="0"/>
          <w:numId w:val="0"/>
        </w:numPr>
        <w:spacing w:before="0" w:after="0" w:line="360" w:lineRule="auto"/>
        <w:ind w:left="680"/>
        <w:jc w:val="left"/>
        <w:rPr>
          <w:rFonts w:ascii="Arial" w:hAnsi="Arial" w:cs="Arial"/>
          <w:b/>
        </w:rPr>
      </w:pPr>
      <w:r w:rsidRPr="00165A12">
        <w:rPr>
          <w:rFonts w:ascii="Arial" w:hAnsi="Arial" w:cs="Arial"/>
          <w:b/>
        </w:rPr>
        <w:t xml:space="preserve">Zadanie: </w:t>
      </w:r>
      <w:r w:rsidRPr="00165A12">
        <w:rPr>
          <w:rFonts w:ascii="Arial" w:hAnsi="Arial" w:cs="Arial"/>
          <w:b/>
        </w:rPr>
        <w:tab/>
        <w:t>Rozbudowa systemów szpitalnych</w:t>
      </w:r>
    </w:p>
    <w:p w14:paraId="5D58C479" w14:textId="77777777" w:rsidR="004F5558" w:rsidRDefault="004F5558" w:rsidP="004F5558">
      <w:pPr>
        <w:pStyle w:val="Nagwek2"/>
        <w:numPr>
          <w:ilvl w:val="0"/>
          <w:numId w:val="0"/>
        </w:numPr>
        <w:spacing w:before="0" w:after="0" w:line="360" w:lineRule="auto"/>
        <w:ind w:left="680"/>
        <w:jc w:val="left"/>
        <w:rPr>
          <w:rFonts w:ascii="Arial" w:hAnsi="Arial" w:cs="Arial"/>
          <w:b/>
        </w:rPr>
      </w:pPr>
    </w:p>
    <w:p w14:paraId="23570BE1" w14:textId="77777777" w:rsidR="00B01985" w:rsidRPr="008123AD" w:rsidRDefault="00BB63B0" w:rsidP="00BB63B0">
      <w:pPr>
        <w:pStyle w:val="Nagwek2"/>
        <w:spacing w:line="360" w:lineRule="auto"/>
        <w:rPr>
          <w:rFonts w:ascii="Arial" w:hAnsi="Arial" w:cs="Arial"/>
        </w:rPr>
      </w:pPr>
      <w:r>
        <w:rPr>
          <w:rFonts w:ascii="Arial" w:hAnsi="Arial" w:cs="Arial"/>
        </w:rPr>
        <w:t xml:space="preserve">Przedmiot zamówienia podzielony jest na </w:t>
      </w:r>
      <w:r w:rsidR="00177260">
        <w:rPr>
          <w:rFonts w:ascii="Arial" w:hAnsi="Arial" w:cs="Arial"/>
        </w:rPr>
        <w:t>następujące</w:t>
      </w:r>
      <w:r>
        <w:rPr>
          <w:rFonts w:ascii="Arial" w:hAnsi="Arial" w:cs="Arial"/>
        </w:rPr>
        <w:t xml:space="preserve"> części</w:t>
      </w:r>
      <w:r w:rsidR="00B01985" w:rsidRPr="008123AD">
        <w:rPr>
          <w:rFonts w:ascii="Arial" w:hAnsi="Arial" w:cs="Arial"/>
        </w:rPr>
        <w:t>:</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654"/>
      </w:tblGrid>
      <w:tr w:rsidR="00B01985" w:rsidRPr="008123AD" w14:paraId="64CC5F9D" w14:textId="77777777" w:rsidTr="00F4490D">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6F7D05" w14:textId="77777777" w:rsidR="00B01985" w:rsidRPr="008123AD" w:rsidRDefault="00177260" w:rsidP="00177260">
            <w:pPr>
              <w:pStyle w:val="Tekstpodstawowy"/>
              <w:spacing w:before="60" w:after="60" w:line="360" w:lineRule="auto"/>
              <w:jc w:val="center"/>
              <w:rPr>
                <w:rFonts w:ascii="Arial" w:hAnsi="Arial" w:cs="Arial"/>
                <w:b/>
              </w:rPr>
            </w:pPr>
            <w:r>
              <w:rPr>
                <w:rFonts w:ascii="Arial" w:hAnsi="Arial" w:cs="Arial"/>
                <w:b/>
              </w:rPr>
              <w:t>Część</w:t>
            </w:r>
            <w:r w:rsidR="00B01985" w:rsidRPr="008123AD">
              <w:rPr>
                <w:rFonts w:ascii="Arial" w:hAnsi="Arial" w:cs="Arial"/>
                <w:b/>
              </w:rPr>
              <w:t>:</w:t>
            </w:r>
          </w:p>
        </w:tc>
        <w:tc>
          <w:tcPr>
            <w:tcW w:w="7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1C1132" w14:textId="77777777" w:rsidR="00B01985" w:rsidRPr="008123AD" w:rsidRDefault="00B01985" w:rsidP="00177260">
            <w:pPr>
              <w:pStyle w:val="Tekstpodstawowy"/>
              <w:spacing w:before="60" w:after="60" w:line="360" w:lineRule="auto"/>
              <w:rPr>
                <w:rFonts w:ascii="Arial" w:hAnsi="Arial" w:cs="Arial"/>
                <w:b/>
              </w:rPr>
            </w:pPr>
            <w:r w:rsidRPr="008123AD">
              <w:rPr>
                <w:rFonts w:ascii="Arial" w:hAnsi="Arial" w:cs="Arial"/>
                <w:b/>
              </w:rPr>
              <w:t>Opis:</w:t>
            </w:r>
          </w:p>
        </w:tc>
      </w:tr>
      <w:tr w:rsidR="00D2005C" w:rsidRPr="008123AD" w14:paraId="45CCE76B" w14:textId="77777777" w:rsidTr="00F4490D">
        <w:trPr>
          <w:jc w:val="center"/>
        </w:trPr>
        <w:tc>
          <w:tcPr>
            <w:tcW w:w="1134" w:type="dxa"/>
            <w:tcBorders>
              <w:top w:val="single" w:sz="4" w:space="0" w:color="auto"/>
              <w:left w:val="single" w:sz="4" w:space="0" w:color="auto"/>
              <w:bottom w:val="single" w:sz="4" w:space="0" w:color="auto"/>
              <w:right w:val="single" w:sz="4" w:space="0" w:color="auto"/>
            </w:tcBorders>
            <w:hideMark/>
          </w:tcPr>
          <w:p w14:paraId="0F7CE992" w14:textId="77777777" w:rsidR="00D2005C" w:rsidRPr="008123AD" w:rsidRDefault="00D2005C" w:rsidP="006F71C0">
            <w:pPr>
              <w:pStyle w:val="Tekstpodstawowy"/>
              <w:spacing w:before="120" w:line="360" w:lineRule="auto"/>
              <w:jc w:val="right"/>
              <w:rPr>
                <w:rFonts w:ascii="Arial" w:hAnsi="Arial" w:cs="Arial"/>
              </w:rPr>
            </w:pPr>
            <w:r w:rsidRPr="00D2005C">
              <w:rPr>
                <w:rFonts w:ascii="Arial" w:hAnsi="Arial" w:cs="Arial"/>
              </w:rPr>
              <w:t>1</w:t>
            </w:r>
          </w:p>
        </w:tc>
        <w:tc>
          <w:tcPr>
            <w:tcW w:w="7654" w:type="dxa"/>
            <w:tcBorders>
              <w:top w:val="single" w:sz="4" w:space="0" w:color="auto"/>
              <w:left w:val="single" w:sz="4" w:space="0" w:color="auto"/>
              <w:bottom w:val="single" w:sz="4" w:space="0" w:color="auto"/>
              <w:right w:val="single" w:sz="4" w:space="0" w:color="auto"/>
            </w:tcBorders>
            <w:hideMark/>
          </w:tcPr>
          <w:p w14:paraId="52987CBB" w14:textId="77777777" w:rsidR="00315E78" w:rsidRDefault="00D2005C" w:rsidP="00315E78">
            <w:pPr>
              <w:pStyle w:val="Default"/>
            </w:pPr>
            <w:r w:rsidRPr="008123AD">
              <w:rPr>
                <w:b/>
              </w:rPr>
              <w:t>Temat:</w:t>
            </w:r>
            <w:r w:rsidRPr="008123AD">
              <w:t xml:space="preserve"> </w:t>
            </w:r>
          </w:p>
          <w:p w14:paraId="7954D067" w14:textId="4585B2E2" w:rsidR="00315E78" w:rsidRDefault="00315E78" w:rsidP="00315E78">
            <w:pPr>
              <w:pStyle w:val="Default"/>
            </w:pPr>
            <w:r>
              <w:t xml:space="preserve"> </w:t>
            </w:r>
          </w:p>
          <w:p w14:paraId="46195038" w14:textId="0D417CC8" w:rsidR="00D2005C" w:rsidRPr="00315E78" w:rsidRDefault="00315E78" w:rsidP="00315E78">
            <w:pPr>
              <w:pStyle w:val="Tekstpodstawowy"/>
              <w:spacing w:before="120" w:line="360" w:lineRule="auto"/>
              <w:jc w:val="both"/>
              <w:rPr>
                <w:rFonts w:ascii="Arial" w:hAnsi="Arial" w:cs="Arial"/>
                <w:b/>
                <w:bCs/>
              </w:rPr>
            </w:pPr>
            <w:r w:rsidRPr="00315E78">
              <w:rPr>
                <w:rFonts w:ascii="Arial" w:hAnsi="Arial" w:cs="Arial"/>
                <w:b/>
                <w:bCs/>
              </w:rPr>
              <w:t>Zakup i dostawa: serwerów (4 sztuki) z oprogramowaniem do wirtualizacji (1 sztuka) i systemami serwerowymi windows datacentre (8 sztuk) z konfiguracją i wdrożeniem; macierzy (2 sztuki) i przełączników SAN FC (4 sztuki) z konfiguracją i wdrożeniem; przełączników sieciowych COR (4 sztuki) z konfiguracją i wdrożeniem</w:t>
            </w:r>
          </w:p>
          <w:p w14:paraId="1FE6D0D0" w14:textId="1EEA73A0" w:rsidR="00536ED5" w:rsidRPr="00536ED5" w:rsidRDefault="00D2005C" w:rsidP="00A46601">
            <w:pPr>
              <w:spacing w:line="360" w:lineRule="auto"/>
              <w:rPr>
                <w:rFonts w:ascii="Arial" w:hAnsi="Arial" w:cs="Arial"/>
              </w:rPr>
            </w:pPr>
            <w:r w:rsidRPr="008123AD">
              <w:rPr>
                <w:rFonts w:ascii="Arial" w:hAnsi="Arial" w:cs="Arial"/>
                <w:b/>
              </w:rPr>
              <w:t xml:space="preserve">Wspólny Słownik Zamówień: </w:t>
            </w:r>
            <w:r w:rsidR="00536ED5" w:rsidRPr="00536ED5">
              <w:rPr>
                <w:rFonts w:ascii="Arial" w:hAnsi="Arial" w:cs="Arial"/>
              </w:rPr>
              <w:t>30200000-1 Urządzeni</w:t>
            </w:r>
            <w:r w:rsidR="00CD24F8">
              <w:rPr>
                <w:rFonts w:ascii="Arial" w:hAnsi="Arial" w:cs="Arial"/>
              </w:rPr>
              <w:t>a</w:t>
            </w:r>
            <w:r w:rsidR="00536ED5" w:rsidRPr="00536ED5">
              <w:rPr>
                <w:rFonts w:ascii="Arial" w:hAnsi="Arial" w:cs="Arial"/>
              </w:rPr>
              <w:t xml:space="preserve"> komputerowe</w:t>
            </w:r>
          </w:p>
          <w:p w14:paraId="74E58AD5" w14:textId="5843C674" w:rsidR="00536ED5" w:rsidRPr="00536ED5" w:rsidRDefault="00536ED5" w:rsidP="00A46601">
            <w:pPr>
              <w:spacing w:line="360" w:lineRule="auto"/>
              <w:rPr>
                <w:rFonts w:ascii="Arial" w:hAnsi="Arial" w:cs="Arial"/>
              </w:rPr>
            </w:pPr>
            <w:r w:rsidRPr="00536ED5">
              <w:rPr>
                <w:rFonts w:ascii="Arial" w:hAnsi="Arial" w:cs="Arial"/>
              </w:rPr>
              <w:t>48820000-2 Serwery</w:t>
            </w:r>
            <w:r w:rsidR="00CD24F8">
              <w:rPr>
                <w:rFonts w:ascii="Arial" w:hAnsi="Arial" w:cs="Arial"/>
              </w:rPr>
              <w:t xml:space="preserve"> i systemy pamięci masowej</w:t>
            </w:r>
          </w:p>
          <w:p w14:paraId="250C1454" w14:textId="77777777" w:rsidR="00536ED5" w:rsidRPr="00536ED5" w:rsidRDefault="00536ED5" w:rsidP="00A46601">
            <w:pPr>
              <w:spacing w:line="360" w:lineRule="auto"/>
              <w:rPr>
                <w:rFonts w:ascii="Arial" w:hAnsi="Arial" w:cs="Arial"/>
              </w:rPr>
            </w:pPr>
            <w:r w:rsidRPr="00536ED5">
              <w:rPr>
                <w:rFonts w:ascii="Arial" w:hAnsi="Arial" w:cs="Arial"/>
              </w:rPr>
              <w:t>482180000-9 Pakiety oprogramowania zarządzającego licencjami</w:t>
            </w:r>
          </w:p>
          <w:p w14:paraId="5B74933C" w14:textId="77777777" w:rsidR="00536ED5" w:rsidRPr="00536ED5" w:rsidRDefault="00536ED5" w:rsidP="00A46601">
            <w:pPr>
              <w:spacing w:line="360" w:lineRule="auto"/>
              <w:rPr>
                <w:rFonts w:ascii="Arial" w:hAnsi="Arial" w:cs="Arial"/>
              </w:rPr>
            </w:pPr>
            <w:r w:rsidRPr="00536ED5">
              <w:rPr>
                <w:rFonts w:ascii="Arial" w:hAnsi="Arial" w:cs="Arial"/>
              </w:rPr>
              <w:t>72263000-6 Usługi wdrażania oprogramowania</w:t>
            </w:r>
          </w:p>
          <w:p w14:paraId="224151E5" w14:textId="77777777" w:rsidR="00536ED5" w:rsidRPr="00536ED5" w:rsidRDefault="00536ED5" w:rsidP="00A46601">
            <w:pPr>
              <w:spacing w:line="360" w:lineRule="auto"/>
              <w:rPr>
                <w:rFonts w:ascii="Arial" w:hAnsi="Arial" w:cs="Arial"/>
              </w:rPr>
            </w:pPr>
            <w:r w:rsidRPr="00536ED5">
              <w:rPr>
                <w:rFonts w:ascii="Arial" w:hAnsi="Arial" w:cs="Arial"/>
              </w:rPr>
              <w:t>72611000-6 Usługi w zakresie wsparcia technicznego</w:t>
            </w:r>
          </w:p>
          <w:p w14:paraId="54274770" w14:textId="3EEF83A6" w:rsidR="00D2005C" w:rsidRPr="008123AD" w:rsidRDefault="00D2005C" w:rsidP="006F71C0">
            <w:pPr>
              <w:pStyle w:val="Tekstpodstawowy"/>
              <w:spacing w:line="360" w:lineRule="auto"/>
              <w:rPr>
                <w:rFonts w:ascii="Arial" w:hAnsi="Arial" w:cs="Arial"/>
                <w:b/>
              </w:rPr>
            </w:pPr>
          </w:p>
          <w:p w14:paraId="01EC7E64" w14:textId="331688CA" w:rsidR="00D2005C" w:rsidRPr="00D2005C" w:rsidRDefault="00D2005C" w:rsidP="006F71C0">
            <w:pPr>
              <w:pStyle w:val="Tekstpodstawowy"/>
              <w:spacing w:line="360" w:lineRule="auto"/>
              <w:rPr>
                <w:rFonts w:ascii="Arial" w:hAnsi="Arial" w:cs="Arial"/>
              </w:rPr>
            </w:pPr>
            <w:r w:rsidRPr="008123AD">
              <w:rPr>
                <w:rFonts w:ascii="Arial" w:hAnsi="Arial" w:cs="Arial"/>
                <w:b/>
              </w:rPr>
              <w:t>Opis:</w:t>
            </w:r>
            <w:r w:rsidR="006E7EAD">
              <w:rPr>
                <w:rFonts w:ascii="Arial" w:hAnsi="Arial" w:cs="Arial"/>
                <w:b/>
              </w:rPr>
              <w:t xml:space="preserve"> </w:t>
            </w:r>
            <w:r w:rsidR="006E7EAD" w:rsidRPr="00D2005C">
              <w:rPr>
                <w:rFonts w:ascii="Arial" w:hAnsi="Arial" w:cs="Arial"/>
              </w:rPr>
              <w:t>Zakup i dostawa: serwerów (4 sztuki) z oprogramowaniem do wirtualizacji (1 sztuka) i systemami serwerowymi windows datacentre (8 sztuk) z konfiguracją i wdrożeniem; macierzy (2 sztuki) i przełączników SAN FC (4 sztuki) z konfiguracją i wdrożeniem; przełączników sieciowych COR (4 sztuki) z konfiguracją i wdrożeniem</w:t>
            </w:r>
            <w:r w:rsidR="006E7EAD">
              <w:rPr>
                <w:rFonts w:ascii="Arial" w:hAnsi="Arial" w:cs="Arial"/>
              </w:rPr>
              <w:t>.</w:t>
            </w:r>
            <w:r w:rsidRPr="008123AD">
              <w:rPr>
                <w:rFonts w:ascii="Arial" w:hAnsi="Arial" w:cs="Arial"/>
                <w:b/>
              </w:rPr>
              <w:t xml:space="preserve"> </w:t>
            </w:r>
            <w:r w:rsidRPr="00D2005C">
              <w:rPr>
                <w:rFonts w:ascii="Arial" w:hAnsi="Arial" w:cs="Arial"/>
              </w:rPr>
              <w:t>Zamawiający wymaga, aby wszystkie dostarczane urządzenia były:</w:t>
            </w:r>
          </w:p>
          <w:p w14:paraId="68B9689D" w14:textId="0C7A12C9" w:rsidR="00D2005C" w:rsidRPr="00D2005C" w:rsidRDefault="00D2005C" w:rsidP="006F71C0">
            <w:pPr>
              <w:pStyle w:val="Tekstpodstawowy"/>
              <w:spacing w:line="360" w:lineRule="auto"/>
              <w:rPr>
                <w:rFonts w:ascii="Arial" w:hAnsi="Arial" w:cs="Arial"/>
              </w:rPr>
            </w:pPr>
            <w:r w:rsidRPr="00D2005C">
              <w:rPr>
                <w:rFonts w:ascii="Arial" w:hAnsi="Arial" w:cs="Arial"/>
              </w:rPr>
              <w:t>- fabrycznie nowe</w:t>
            </w:r>
            <w:r w:rsidR="00045D64">
              <w:rPr>
                <w:rFonts w:ascii="Arial" w:hAnsi="Arial" w:cs="Arial"/>
              </w:rPr>
              <w:t>, rok produkcji 2026</w:t>
            </w:r>
          </w:p>
          <w:p w14:paraId="2BEF4846"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 fabrycznie zapakowane w oryginalne nieotwierane opakowania producenta</w:t>
            </w:r>
          </w:p>
          <w:p w14:paraId="15B46BDD"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 wymagane jest aby dostarczony sprzęt był doposażony w wymagane elementy (procesory, dyski twarde, pamięci RAM, kontrolery, karty sieciowe oraz inne kluczowe ) na etapie produkcji. Zamawiający nie dopuszcza zmian w konfiguracji czy doposażania sprzętu.</w:t>
            </w:r>
          </w:p>
          <w:p w14:paraId="5EC0495E"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1.</w:t>
            </w:r>
            <w:r w:rsidRPr="00D2005C">
              <w:rPr>
                <w:rFonts w:ascii="Arial" w:hAnsi="Arial" w:cs="Arial"/>
              </w:rPr>
              <w:tab/>
              <w:t>Macierz FiberChanel - Dostawa dwóch macierzy do replikacji danych w ramach Disaster Recovery w trybie synchronicznym.</w:t>
            </w:r>
          </w:p>
          <w:p w14:paraId="11CB7B6F"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2. Przełączniki SAN - Dostawa czterech przełączników sieci pamięci masowej Fibre Chanel 32Gb/s.</w:t>
            </w:r>
          </w:p>
          <w:p w14:paraId="464B1476"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3. Utworzenie wysokowydajnego klastra wysokiej dostępności zbudowanego w oparciu o 4 fizyczne serwery.</w:t>
            </w:r>
          </w:p>
          <w:p w14:paraId="495CC31D"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4. Przełączniki rdzeniowe - Dostawa dwóch kompletów (komplet - 2 sztuki) przełączników sieciowych do obsługi klastrów obliczeniowych.</w:t>
            </w:r>
          </w:p>
          <w:p w14:paraId="06B61DFC"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5. Zakup i wdrożenie oprogramowania do wirtualizacji VMWare jako rozbudowa o kolejny zasób sprzętowy posiadanego systemu wirtualizacji VMWara z migracją posiadanego środowiska wirtualizacji oraz oprogramowania systemowego przeznaczonego do datacenter.</w:t>
            </w:r>
          </w:p>
          <w:p w14:paraId="13A8F5FC"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Zakup i wdrożenie oprogramowania - Dostawa licencji</w:t>
            </w:r>
          </w:p>
          <w:p w14:paraId="53F1892E"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Zakres konfiguracji wdrożeniowej i gwarancji</w:t>
            </w:r>
          </w:p>
          <w:p w14:paraId="7428923C" w14:textId="001B582F" w:rsidR="00D2005C" w:rsidRPr="00D2005C" w:rsidRDefault="00D2005C" w:rsidP="006F71C0">
            <w:pPr>
              <w:pStyle w:val="Tekstpodstawowy"/>
              <w:spacing w:line="360" w:lineRule="auto"/>
              <w:rPr>
                <w:rFonts w:ascii="Arial" w:hAnsi="Arial" w:cs="Arial"/>
              </w:rPr>
            </w:pPr>
            <w:r w:rsidRPr="00D2005C">
              <w:rPr>
                <w:rFonts w:ascii="Arial" w:hAnsi="Arial" w:cs="Arial"/>
              </w:rPr>
              <w:t>1) Instalacja serwerów w szafie (4 szt.)</w:t>
            </w:r>
          </w:p>
          <w:p w14:paraId="537EF08C" w14:textId="3412C0D1" w:rsidR="00D2005C" w:rsidRPr="00D2005C" w:rsidRDefault="00D2005C" w:rsidP="006F71C0">
            <w:pPr>
              <w:pStyle w:val="Tekstpodstawowy"/>
              <w:spacing w:line="360" w:lineRule="auto"/>
              <w:rPr>
                <w:rFonts w:ascii="Arial" w:hAnsi="Arial" w:cs="Arial"/>
              </w:rPr>
            </w:pPr>
            <w:r w:rsidRPr="00D2005C">
              <w:rPr>
                <w:rFonts w:ascii="Arial" w:hAnsi="Arial" w:cs="Arial"/>
              </w:rPr>
              <w:t>2) Instalacja przełączników w szafie (8 szt.)</w:t>
            </w:r>
          </w:p>
          <w:p w14:paraId="47DF024D" w14:textId="012DB3FE" w:rsidR="00D2005C" w:rsidRPr="00D2005C" w:rsidRDefault="00D2005C" w:rsidP="006F71C0">
            <w:pPr>
              <w:pStyle w:val="Tekstpodstawowy"/>
              <w:spacing w:line="360" w:lineRule="auto"/>
              <w:rPr>
                <w:rFonts w:ascii="Arial" w:hAnsi="Arial" w:cs="Arial"/>
              </w:rPr>
            </w:pPr>
            <w:r w:rsidRPr="00D2005C">
              <w:rPr>
                <w:rFonts w:ascii="Arial" w:hAnsi="Arial" w:cs="Arial"/>
              </w:rPr>
              <w:t>3) Instalacja macierzy w szafie (2 szt.)</w:t>
            </w:r>
          </w:p>
          <w:p w14:paraId="51681CD6"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4) Podłączenie serwerów do zasilania</w:t>
            </w:r>
          </w:p>
          <w:p w14:paraId="222727EB"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5) Podłączenie przełączników do zasilania</w:t>
            </w:r>
          </w:p>
          <w:p w14:paraId="5333249B"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6) Podłączenie macierzy do zasilania</w:t>
            </w:r>
          </w:p>
          <w:p w14:paraId="6C103E06"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7) Update firmware w przełącznikach do najnowszych zalecanych przez producenta wersji</w:t>
            </w:r>
          </w:p>
          <w:p w14:paraId="462865B7"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8) Podłączenie serwerów do sieci LAN</w:t>
            </w:r>
          </w:p>
          <w:p w14:paraId="16D2E8F0"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9) Podłączenie macierzy do sieci</w:t>
            </w:r>
          </w:p>
          <w:p w14:paraId="343EEF4B"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 xml:space="preserve">10) Podłączenie przełączników do sieci ( uplink ) </w:t>
            </w:r>
          </w:p>
          <w:p w14:paraId="6D6EDB3F"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11) Update firmware w serwerach do najnowszych zalecanych przez producenta wersji</w:t>
            </w:r>
          </w:p>
          <w:p w14:paraId="50DDF945"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12) Update firmware na macierzach do najnowszych zalecanych przez producenta wersji</w:t>
            </w:r>
          </w:p>
          <w:p w14:paraId="6EB0AFCB"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13) Instalacja systemów operacyjnych na serwerach</w:t>
            </w:r>
          </w:p>
          <w:p w14:paraId="0B54F5E3"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14) Konfiguracja serwerów</w:t>
            </w:r>
          </w:p>
          <w:p w14:paraId="5569B1BF"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15) Konfiguracja przełączników</w:t>
            </w:r>
          </w:p>
          <w:p w14:paraId="52D4D3A3"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16) Instalacja oraz konfiguracja wirtualizatorów</w:t>
            </w:r>
          </w:p>
          <w:p w14:paraId="49C7F998"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17) Konfiguracja macierzy</w:t>
            </w:r>
          </w:p>
          <w:p w14:paraId="17BF0CD8"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18) Podłączenie macierzy do wirtualizatrów.</w:t>
            </w:r>
          </w:p>
          <w:p w14:paraId="175C7F08"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19) Migracja maszyn wirtualnych pomiędzy starym a nowym środowiskiem (około 60 maszyn) oraz migracja danych ze starych macierzy na nowe macierze.</w:t>
            </w:r>
          </w:p>
          <w:p w14:paraId="52821119"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20) Podniesienie wersji hardware maszyn wirtualnych</w:t>
            </w:r>
          </w:p>
          <w:p w14:paraId="62D6D8F3"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22) Konfiguracja nowo wdrożonego środowiska z dotychczasowym systemem backupu</w:t>
            </w:r>
          </w:p>
          <w:p w14:paraId="674DDF8E"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23) Wykonanie dokumentacji wdrożonego środowiska</w:t>
            </w:r>
          </w:p>
          <w:p w14:paraId="31863F66"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24) Testy wdrożeniowe i przekazanie środowiska.</w:t>
            </w:r>
          </w:p>
          <w:p w14:paraId="063B0CB7" w14:textId="698A821D" w:rsidR="00D2005C" w:rsidRPr="00D2005C" w:rsidRDefault="00D2005C" w:rsidP="006F71C0">
            <w:pPr>
              <w:pStyle w:val="Tekstpodstawowy"/>
              <w:spacing w:line="360" w:lineRule="auto"/>
              <w:rPr>
                <w:rFonts w:ascii="Arial" w:hAnsi="Arial" w:cs="Arial"/>
              </w:rPr>
            </w:pPr>
            <w:r w:rsidRPr="00D2005C">
              <w:rPr>
                <w:rFonts w:ascii="Arial" w:hAnsi="Arial" w:cs="Arial"/>
              </w:rPr>
              <w:t>25) Szkolenia dla 3 administratorów z zakresu obsługi środowiska serwery/macierz/LAN/SAN/wirtualizator (5 dni)</w:t>
            </w:r>
          </w:p>
          <w:p w14:paraId="22638819" w14:textId="515EC74D" w:rsidR="00D2005C" w:rsidRPr="00D2005C" w:rsidRDefault="00D2005C" w:rsidP="006F71C0">
            <w:pPr>
              <w:pStyle w:val="Tekstpodstawowy"/>
              <w:spacing w:line="360" w:lineRule="auto"/>
              <w:rPr>
                <w:rFonts w:ascii="Arial" w:hAnsi="Arial" w:cs="Arial"/>
              </w:rPr>
            </w:pPr>
            <w:r w:rsidRPr="00D2005C">
              <w:rPr>
                <w:rFonts w:ascii="Arial" w:hAnsi="Arial" w:cs="Arial"/>
              </w:rPr>
              <w:t>26) W ramach gwarancji Wykonawca zobowiązuje się do 3 letniego monitoringu w trybie 24/7/365 uruchomionego środowiska (serwery, macierze, LAN, SAN, wirtualizacja wraz z posiadanym przez zamawiającego systemem backupu) realizowany przez dedykowany dział utrzymania, wymagane jest aby usługa obejmowała:</w:t>
            </w:r>
          </w:p>
          <w:p w14:paraId="5F68E2B9"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 System monitoringu on-line całego środowiska pod kątem poprawności pracy</w:t>
            </w:r>
          </w:p>
          <w:p w14:paraId="55CEC386"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 Diagnostykę w wypadku awarii</w:t>
            </w:r>
          </w:p>
          <w:p w14:paraId="782FD03B"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 Koordynacje prac serwisowych w przypadku napraw gwarancyjnych</w:t>
            </w:r>
          </w:p>
          <w:p w14:paraId="5D545E7E"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 Przywrócenie środowiska do ostatniej prawidłowo pracującej konfiguracji</w:t>
            </w:r>
          </w:p>
          <w:p w14:paraId="08B9F9BE"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Czas reakcji dla elementów krytycznych to 4 godziny od daty zgłoszenia w trybie 24/7/365</w:t>
            </w:r>
          </w:p>
          <w:p w14:paraId="61AEAC10"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27) W ramach gwarancji Wykonawca zobowiązuje się do 3 letniego wsparcie inżynierskiego z okresem 10 godzin miesięcznie i czasem reakcji 16 godzin od zgłoszenia w zakresie utrzymania, zmian w konfiguracji, wykonywania upgradów realizowane przez certyfikowanych inżynierów w zakresie wdrożonych technologii:</w:t>
            </w:r>
          </w:p>
          <w:p w14:paraId="050BCAF1"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 Infrastructure (Win/Linux/Hyper-V/vSphere/SAN/firmware)</w:t>
            </w:r>
          </w:p>
          <w:p w14:paraId="30752CF5"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 Microsoft AD/DNS/DHCP/MSFT/ADCA/ADFS</w:t>
            </w:r>
          </w:p>
          <w:p w14:paraId="1A4A8FB1"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 Networking (L2/L3/UTM HQ)Microsoft Hyper-V, AD, VMware vSphere, Networking &amp; SAN Storage</w:t>
            </w:r>
          </w:p>
          <w:p w14:paraId="3977473A" w14:textId="64D349A2" w:rsidR="00D2005C" w:rsidRDefault="00D2005C" w:rsidP="006F71C0">
            <w:pPr>
              <w:pStyle w:val="Tekstpodstawowy"/>
              <w:spacing w:line="360" w:lineRule="auto"/>
              <w:rPr>
                <w:rFonts w:ascii="Arial" w:hAnsi="Arial" w:cs="Arial"/>
              </w:rPr>
            </w:pPr>
            <w:r w:rsidRPr="00D2005C">
              <w:rPr>
                <w:rFonts w:ascii="Arial" w:hAnsi="Arial" w:cs="Arial"/>
              </w:rPr>
              <w:t>Wsparcie w zakresie aktualizacji (upgrade) firmware.</w:t>
            </w:r>
          </w:p>
          <w:p w14:paraId="15FAF9B4" w14:textId="359CFC04" w:rsidR="00BE5C1D" w:rsidRPr="00051298" w:rsidRDefault="00051298" w:rsidP="00BE5C1D">
            <w:pPr>
              <w:pStyle w:val="Tekstpodstawowy"/>
              <w:spacing w:line="360" w:lineRule="auto"/>
              <w:rPr>
                <w:rFonts w:ascii="Arial" w:hAnsi="Arial" w:cs="Arial"/>
              </w:rPr>
            </w:pPr>
            <w:r w:rsidRPr="00BE5C1D">
              <w:rPr>
                <w:rFonts w:ascii="Arial" w:hAnsi="Arial" w:cs="Arial"/>
                <w:highlight w:val="yellow"/>
              </w:rPr>
              <w:t>Gwarancja na sprzęt (przełączniki rdzeniowe i SAN) na okres 60 miesięcy od daty dostawy potwierdzonej protokołem odbioru.</w:t>
            </w:r>
            <w:r w:rsidR="00BE5C1D" w:rsidRPr="00BE5C1D">
              <w:rPr>
                <w:rFonts w:ascii="Arial" w:hAnsi="Arial" w:cs="Arial"/>
                <w:highlight w:val="yellow"/>
              </w:rPr>
              <w:t xml:space="preserve"> Gwarancja na sprzęt (serwery, macierze) na okres min. 60 miesięcy od daty dostawy potwierdzonej protokołem odbioru (vide kryteria oceny ofert).</w:t>
            </w:r>
          </w:p>
          <w:p w14:paraId="4F6E46D0" w14:textId="089A2468" w:rsidR="00051298" w:rsidRPr="00EA28D5" w:rsidRDefault="00EA28D5" w:rsidP="00051298">
            <w:pPr>
              <w:pStyle w:val="Tekstpodstawowy"/>
              <w:spacing w:line="360" w:lineRule="auto"/>
              <w:rPr>
                <w:rFonts w:ascii="Arial" w:hAnsi="Arial" w:cs="Arial"/>
              </w:rPr>
            </w:pPr>
            <w:r w:rsidRPr="00EA28D5">
              <w:rPr>
                <w:rFonts w:ascii="Arial" w:hAnsi="Arial" w:cs="Arial"/>
                <w:color w:val="434343"/>
              </w:rPr>
              <w:t>Szczegółowy opis przedmiotu zamówienia zawiera załącznik nr 2 do SWZ.</w:t>
            </w:r>
          </w:p>
          <w:p w14:paraId="2FF45250" w14:textId="77777777" w:rsidR="00D2005C" w:rsidRPr="008123AD" w:rsidRDefault="00D2005C" w:rsidP="006F71C0">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4B06A386" w14:textId="77777777" w:rsidR="00D2005C" w:rsidRPr="008123AD" w:rsidRDefault="00D2005C" w:rsidP="006F71C0">
            <w:pPr>
              <w:pStyle w:val="Tekstpodstawowy"/>
              <w:spacing w:line="360" w:lineRule="auto"/>
              <w:jc w:val="both"/>
              <w:rPr>
                <w:rFonts w:ascii="Arial" w:hAnsi="Arial" w:cs="Arial"/>
              </w:rPr>
            </w:pPr>
            <w:r w:rsidRPr="00D2005C">
              <w:rPr>
                <w:rFonts w:ascii="Arial" w:hAnsi="Arial" w:cs="Arial"/>
                <w:b/>
              </w:rPr>
              <w:t>Zamawiający nie dopuszcza składania ofert wariantowych</w:t>
            </w:r>
            <w:r w:rsidRPr="008123AD">
              <w:rPr>
                <w:rFonts w:ascii="Arial" w:hAnsi="Arial" w:cs="Arial"/>
              </w:rPr>
              <w:t xml:space="preserve">. </w:t>
            </w:r>
          </w:p>
          <w:p w14:paraId="58BC2B10" w14:textId="77777777" w:rsidR="00D2005C" w:rsidRPr="008123AD" w:rsidRDefault="00D2005C" w:rsidP="006F71C0">
            <w:pPr>
              <w:pStyle w:val="Tekstpodstawowy"/>
              <w:spacing w:after="60" w:line="360" w:lineRule="auto"/>
              <w:jc w:val="both"/>
              <w:rPr>
                <w:rFonts w:ascii="Arial" w:hAnsi="Arial" w:cs="Arial"/>
              </w:rPr>
            </w:pPr>
          </w:p>
        </w:tc>
      </w:tr>
      <w:tr w:rsidR="00D2005C" w:rsidRPr="008123AD" w14:paraId="5EC13584" w14:textId="77777777" w:rsidTr="00F4490D">
        <w:trPr>
          <w:jc w:val="center"/>
        </w:trPr>
        <w:tc>
          <w:tcPr>
            <w:tcW w:w="1134" w:type="dxa"/>
            <w:tcBorders>
              <w:top w:val="single" w:sz="4" w:space="0" w:color="auto"/>
              <w:left w:val="single" w:sz="4" w:space="0" w:color="auto"/>
              <w:bottom w:val="single" w:sz="4" w:space="0" w:color="auto"/>
              <w:right w:val="single" w:sz="4" w:space="0" w:color="auto"/>
            </w:tcBorders>
            <w:hideMark/>
          </w:tcPr>
          <w:p w14:paraId="60D6CF35" w14:textId="77777777" w:rsidR="00D2005C" w:rsidRPr="008123AD" w:rsidRDefault="00D2005C" w:rsidP="006F71C0">
            <w:pPr>
              <w:pStyle w:val="Tekstpodstawowy"/>
              <w:spacing w:before="120" w:line="360" w:lineRule="auto"/>
              <w:jc w:val="right"/>
              <w:rPr>
                <w:rFonts w:ascii="Arial" w:hAnsi="Arial" w:cs="Arial"/>
              </w:rPr>
            </w:pPr>
            <w:r w:rsidRPr="00D2005C">
              <w:rPr>
                <w:rFonts w:ascii="Arial" w:hAnsi="Arial" w:cs="Arial"/>
              </w:rPr>
              <w:t>2</w:t>
            </w:r>
          </w:p>
        </w:tc>
        <w:tc>
          <w:tcPr>
            <w:tcW w:w="7654" w:type="dxa"/>
            <w:tcBorders>
              <w:top w:val="single" w:sz="4" w:space="0" w:color="auto"/>
              <w:left w:val="single" w:sz="4" w:space="0" w:color="auto"/>
              <w:bottom w:val="single" w:sz="4" w:space="0" w:color="auto"/>
              <w:right w:val="single" w:sz="4" w:space="0" w:color="auto"/>
            </w:tcBorders>
            <w:hideMark/>
          </w:tcPr>
          <w:p w14:paraId="2BD80E34" w14:textId="77777777" w:rsidR="00D2005C" w:rsidRPr="00315E78" w:rsidRDefault="00D2005C" w:rsidP="006F71C0">
            <w:pPr>
              <w:pStyle w:val="Tekstpodstawowy"/>
              <w:spacing w:before="120" w:line="360" w:lineRule="auto"/>
              <w:jc w:val="both"/>
              <w:rPr>
                <w:rFonts w:ascii="Arial" w:hAnsi="Arial" w:cs="Arial"/>
                <w:b/>
                <w:bCs/>
              </w:rPr>
            </w:pPr>
            <w:r w:rsidRPr="008123AD">
              <w:rPr>
                <w:rFonts w:ascii="Arial" w:hAnsi="Arial" w:cs="Arial"/>
                <w:b/>
              </w:rPr>
              <w:t>Temat:</w:t>
            </w:r>
            <w:r w:rsidRPr="008123AD">
              <w:rPr>
                <w:rFonts w:ascii="Arial" w:hAnsi="Arial" w:cs="Arial"/>
              </w:rPr>
              <w:t xml:space="preserve"> </w:t>
            </w:r>
            <w:r w:rsidRPr="00315E78">
              <w:rPr>
                <w:rFonts w:ascii="Arial" w:hAnsi="Arial" w:cs="Arial"/>
                <w:b/>
                <w:bCs/>
              </w:rPr>
              <w:t xml:space="preserve">Zakup i dostawa stacji roboczych (zakup komputerów) - 250 sztuk </w:t>
            </w:r>
          </w:p>
          <w:p w14:paraId="0E1A6DFC" w14:textId="77777777" w:rsidR="00536ED5" w:rsidRPr="00536ED5" w:rsidRDefault="00D2005C" w:rsidP="00536ED5">
            <w:pPr>
              <w:rPr>
                <w:rFonts w:ascii="Arial" w:hAnsi="Arial" w:cs="Arial"/>
              </w:rPr>
            </w:pPr>
            <w:r w:rsidRPr="008123AD">
              <w:rPr>
                <w:rFonts w:ascii="Arial" w:hAnsi="Arial" w:cs="Arial"/>
                <w:b/>
              </w:rPr>
              <w:t xml:space="preserve">Wspólny Słownik Zamówień: </w:t>
            </w:r>
            <w:r w:rsidR="00536ED5" w:rsidRPr="00536ED5">
              <w:rPr>
                <w:rFonts w:ascii="Arial" w:hAnsi="Arial" w:cs="Arial"/>
              </w:rPr>
              <w:t>30200000-1 Urządzeni komputerowe</w:t>
            </w:r>
          </w:p>
          <w:p w14:paraId="26FA1A11" w14:textId="77777777" w:rsidR="00536ED5" w:rsidRPr="00536ED5" w:rsidRDefault="00536ED5" w:rsidP="00536ED5">
            <w:pPr>
              <w:rPr>
                <w:rFonts w:ascii="Arial" w:hAnsi="Arial" w:cs="Arial"/>
              </w:rPr>
            </w:pPr>
            <w:r w:rsidRPr="00536ED5">
              <w:rPr>
                <w:rFonts w:ascii="Arial" w:hAnsi="Arial" w:cs="Arial"/>
              </w:rPr>
              <w:t>30214000-9 Stacje robocze</w:t>
            </w:r>
          </w:p>
          <w:p w14:paraId="1AA5B497" w14:textId="63C6B685" w:rsidR="00D2005C" w:rsidRPr="00536ED5" w:rsidRDefault="00D2005C" w:rsidP="006F71C0">
            <w:pPr>
              <w:pStyle w:val="Tekstpodstawowy"/>
              <w:spacing w:line="360" w:lineRule="auto"/>
              <w:rPr>
                <w:rFonts w:ascii="Arial" w:hAnsi="Arial" w:cs="Arial"/>
                <w:b/>
              </w:rPr>
            </w:pPr>
          </w:p>
          <w:p w14:paraId="620DB435" w14:textId="01AE943D" w:rsidR="00D2005C" w:rsidRPr="00D2005C" w:rsidRDefault="00D2005C" w:rsidP="006F71C0">
            <w:pPr>
              <w:pStyle w:val="Tekstpodstawowy"/>
              <w:spacing w:line="360" w:lineRule="auto"/>
              <w:rPr>
                <w:rFonts w:ascii="Arial" w:hAnsi="Arial" w:cs="Arial"/>
              </w:rPr>
            </w:pPr>
            <w:r w:rsidRPr="008123AD">
              <w:rPr>
                <w:rFonts w:ascii="Arial" w:hAnsi="Arial" w:cs="Arial"/>
                <w:b/>
              </w:rPr>
              <w:t xml:space="preserve">Opis: </w:t>
            </w:r>
            <w:r w:rsidRPr="00D2005C">
              <w:rPr>
                <w:rFonts w:ascii="Arial" w:hAnsi="Arial" w:cs="Arial"/>
              </w:rPr>
              <w:t>Zamawiający wymaga</w:t>
            </w:r>
            <w:r w:rsidR="00F4490D">
              <w:rPr>
                <w:rFonts w:ascii="Arial" w:hAnsi="Arial" w:cs="Arial"/>
              </w:rPr>
              <w:t>,</w:t>
            </w:r>
            <w:r w:rsidRPr="00D2005C">
              <w:rPr>
                <w:rFonts w:ascii="Arial" w:hAnsi="Arial" w:cs="Arial"/>
              </w:rPr>
              <w:t xml:space="preserve"> aby wszystkie dostarczane urządzenia były:</w:t>
            </w:r>
          </w:p>
          <w:p w14:paraId="42C74DAA" w14:textId="34011D41" w:rsidR="00D2005C" w:rsidRPr="00D2005C" w:rsidRDefault="00D2005C" w:rsidP="006F71C0">
            <w:pPr>
              <w:pStyle w:val="Tekstpodstawowy"/>
              <w:spacing w:line="360" w:lineRule="auto"/>
              <w:rPr>
                <w:rFonts w:ascii="Arial" w:hAnsi="Arial" w:cs="Arial"/>
              </w:rPr>
            </w:pPr>
            <w:r w:rsidRPr="00D2005C">
              <w:rPr>
                <w:rFonts w:ascii="Arial" w:hAnsi="Arial" w:cs="Arial"/>
              </w:rPr>
              <w:t>- fabrycznie nowe</w:t>
            </w:r>
            <w:r w:rsidR="00045D64">
              <w:rPr>
                <w:rFonts w:ascii="Arial" w:hAnsi="Arial" w:cs="Arial"/>
              </w:rPr>
              <w:t>, rok produkcji 2026</w:t>
            </w:r>
          </w:p>
          <w:p w14:paraId="72FB489F"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 fabrycznie zapakowane w oryginalne nieotwierane opakowania producenta</w:t>
            </w:r>
          </w:p>
          <w:p w14:paraId="2D1E021C" w14:textId="53BE9215" w:rsidR="00D2005C" w:rsidRPr="00D2005C" w:rsidRDefault="00D2005C" w:rsidP="006F71C0">
            <w:pPr>
              <w:pStyle w:val="Tekstpodstawowy"/>
              <w:spacing w:line="360" w:lineRule="auto"/>
              <w:rPr>
                <w:rFonts w:ascii="Arial" w:hAnsi="Arial" w:cs="Arial"/>
              </w:rPr>
            </w:pPr>
            <w:r w:rsidRPr="00D2005C">
              <w:rPr>
                <w:rFonts w:ascii="Arial" w:hAnsi="Arial" w:cs="Arial"/>
              </w:rPr>
              <w:t>- wymagane jest</w:t>
            </w:r>
            <w:r w:rsidR="00F4490D">
              <w:rPr>
                <w:rFonts w:ascii="Arial" w:hAnsi="Arial" w:cs="Arial"/>
              </w:rPr>
              <w:t>,</w:t>
            </w:r>
            <w:r w:rsidRPr="00D2005C">
              <w:rPr>
                <w:rFonts w:ascii="Arial" w:hAnsi="Arial" w:cs="Arial"/>
              </w:rPr>
              <w:t xml:space="preserve"> aby dostarczony sprzęt był doposażony w wymagane elementy (procesory, dyski twarde, pamięci RAM, kontrolery, karty sieciowe oraz inne kluczowe) na etapie produkcji. Zamawiający nie dopuszcza zmian w konfiguracji czy doposażania sprzętu.</w:t>
            </w:r>
          </w:p>
          <w:p w14:paraId="7343B9DF"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Dostawa stacji roboczych (zestawów komputerowych).</w:t>
            </w:r>
          </w:p>
          <w:p w14:paraId="083E87B7"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Stanowiska komputerowe standard - 240 sztuk</w:t>
            </w:r>
          </w:p>
          <w:p w14:paraId="61E939F1" w14:textId="11642AB9" w:rsidR="00D2005C" w:rsidRDefault="00D2005C" w:rsidP="006F71C0">
            <w:pPr>
              <w:pStyle w:val="Tekstpodstawowy"/>
              <w:spacing w:line="360" w:lineRule="auto"/>
              <w:rPr>
                <w:rFonts w:ascii="Arial" w:hAnsi="Arial" w:cs="Arial"/>
              </w:rPr>
            </w:pPr>
            <w:r w:rsidRPr="00D2005C">
              <w:rPr>
                <w:rFonts w:ascii="Arial" w:hAnsi="Arial" w:cs="Arial"/>
              </w:rPr>
              <w:t>Stanowiska komputerowe Power - 10 sztuk</w:t>
            </w:r>
          </w:p>
          <w:p w14:paraId="4AC7B234" w14:textId="5CEF2BA6" w:rsidR="00682989" w:rsidRDefault="00682989" w:rsidP="006F71C0">
            <w:pPr>
              <w:pStyle w:val="Tekstpodstawowy"/>
              <w:spacing w:line="360" w:lineRule="auto"/>
              <w:rPr>
                <w:rFonts w:ascii="Arial" w:hAnsi="Arial" w:cs="Arial"/>
              </w:rPr>
            </w:pPr>
            <w:r w:rsidRPr="00682989">
              <w:rPr>
                <w:rFonts w:ascii="Arial" w:hAnsi="Arial" w:cs="Arial"/>
              </w:rPr>
              <w:t>Gwarancja: 60 miesięcy od daty dostawy, potwierdzonej protokołem odbioru.</w:t>
            </w:r>
          </w:p>
          <w:p w14:paraId="3118B00C" w14:textId="77777777" w:rsidR="00EA28D5" w:rsidRPr="00EA28D5" w:rsidRDefault="00EA28D5" w:rsidP="00EA28D5">
            <w:pPr>
              <w:pStyle w:val="Tekstpodstawowy"/>
              <w:spacing w:line="360" w:lineRule="auto"/>
              <w:rPr>
                <w:rFonts w:ascii="Arial" w:hAnsi="Arial" w:cs="Arial"/>
              </w:rPr>
            </w:pPr>
            <w:r w:rsidRPr="00EA28D5">
              <w:rPr>
                <w:rFonts w:ascii="Arial" w:hAnsi="Arial" w:cs="Arial"/>
                <w:color w:val="434343"/>
              </w:rPr>
              <w:t>Szczegółowy opis przedmiotu zamówienia zawiera załącznik nr 2 do SWZ.</w:t>
            </w:r>
          </w:p>
          <w:p w14:paraId="4B60B0CF" w14:textId="77777777" w:rsidR="00D2005C" w:rsidRPr="008123AD" w:rsidRDefault="00D2005C" w:rsidP="006F71C0">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576BE25E" w14:textId="77777777" w:rsidR="00D2005C" w:rsidRPr="008123AD" w:rsidRDefault="00D2005C" w:rsidP="006F71C0">
            <w:pPr>
              <w:pStyle w:val="Tekstpodstawowy"/>
              <w:spacing w:line="360" w:lineRule="auto"/>
              <w:jc w:val="both"/>
              <w:rPr>
                <w:rFonts w:ascii="Arial" w:hAnsi="Arial" w:cs="Arial"/>
              </w:rPr>
            </w:pPr>
            <w:r w:rsidRPr="00D2005C">
              <w:rPr>
                <w:rFonts w:ascii="Arial" w:hAnsi="Arial" w:cs="Arial"/>
                <w:b/>
              </w:rPr>
              <w:t>Zamawiający nie dopuszcza składania ofert wariantowych</w:t>
            </w:r>
            <w:r w:rsidRPr="008123AD">
              <w:rPr>
                <w:rFonts w:ascii="Arial" w:hAnsi="Arial" w:cs="Arial"/>
              </w:rPr>
              <w:t xml:space="preserve">. </w:t>
            </w:r>
          </w:p>
          <w:p w14:paraId="60D822F0" w14:textId="77777777" w:rsidR="00D2005C" w:rsidRPr="008123AD" w:rsidRDefault="00D2005C" w:rsidP="006F71C0">
            <w:pPr>
              <w:pStyle w:val="Tekstpodstawowy"/>
              <w:spacing w:after="60" w:line="360" w:lineRule="auto"/>
              <w:jc w:val="both"/>
              <w:rPr>
                <w:rFonts w:ascii="Arial" w:hAnsi="Arial" w:cs="Arial"/>
              </w:rPr>
            </w:pPr>
          </w:p>
        </w:tc>
      </w:tr>
      <w:tr w:rsidR="00D2005C" w:rsidRPr="008123AD" w14:paraId="16740DDB" w14:textId="77777777" w:rsidTr="00F4490D">
        <w:trPr>
          <w:jc w:val="center"/>
        </w:trPr>
        <w:tc>
          <w:tcPr>
            <w:tcW w:w="1134" w:type="dxa"/>
            <w:tcBorders>
              <w:top w:val="single" w:sz="4" w:space="0" w:color="auto"/>
              <w:left w:val="single" w:sz="4" w:space="0" w:color="auto"/>
              <w:bottom w:val="single" w:sz="4" w:space="0" w:color="auto"/>
              <w:right w:val="single" w:sz="4" w:space="0" w:color="auto"/>
            </w:tcBorders>
            <w:hideMark/>
          </w:tcPr>
          <w:p w14:paraId="352EEB1C" w14:textId="77777777" w:rsidR="00D2005C" w:rsidRPr="008123AD" w:rsidRDefault="00D2005C" w:rsidP="006F71C0">
            <w:pPr>
              <w:pStyle w:val="Tekstpodstawowy"/>
              <w:spacing w:before="120" w:line="360" w:lineRule="auto"/>
              <w:jc w:val="right"/>
              <w:rPr>
                <w:rFonts w:ascii="Arial" w:hAnsi="Arial" w:cs="Arial"/>
              </w:rPr>
            </w:pPr>
            <w:r w:rsidRPr="00D2005C">
              <w:rPr>
                <w:rFonts w:ascii="Arial" w:hAnsi="Arial" w:cs="Arial"/>
              </w:rPr>
              <w:t>3</w:t>
            </w:r>
          </w:p>
        </w:tc>
        <w:tc>
          <w:tcPr>
            <w:tcW w:w="7650" w:type="dxa"/>
            <w:tcBorders>
              <w:top w:val="single" w:sz="4" w:space="0" w:color="auto"/>
              <w:left w:val="single" w:sz="4" w:space="0" w:color="auto"/>
              <w:bottom w:val="single" w:sz="4" w:space="0" w:color="auto"/>
              <w:right w:val="single" w:sz="4" w:space="0" w:color="auto"/>
            </w:tcBorders>
            <w:hideMark/>
          </w:tcPr>
          <w:p w14:paraId="63FE6910" w14:textId="77777777" w:rsidR="00D2005C" w:rsidRPr="008123AD" w:rsidRDefault="00D2005C" w:rsidP="006F71C0">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315E78">
              <w:rPr>
                <w:rFonts w:ascii="Arial" w:hAnsi="Arial" w:cs="Arial"/>
                <w:b/>
                <w:bCs/>
              </w:rPr>
              <w:t>Zakup i dostawa czytników e-dowodu - 20 szt.</w:t>
            </w:r>
            <w:r w:rsidRPr="008123AD">
              <w:rPr>
                <w:rFonts w:ascii="Arial" w:hAnsi="Arial" w:cs="Arial"/>
              </w:rPr>
              <w:t xml:space="preserve"> </w:t>
            </w:r>
          </w:p>
          <w:p w14:paraId="5FD7ECB3" w14:textId="77777777" w:rsidR="00536ED5" w:rsidRDefault="00D2005C" w:rsidP="00536ED5">
            <w:r w:rsidRPr="008123AD">
              <w:rPr>
                <w:rFonts w:ascii="Arial" w:hAnsi="Arial" w:cs="Arial"/>
                <w:b/>
              </w:rPr>
              <w:t xml:space="preserve">Wspólny Słownik Zamówień: </w:t>
            </w:r>
            <w:r w:rsidR="00536ED5" w:rsidRPr="00536ED5">
              <w:rPr>
                <w:rFonts w:ascii="Arial" w:hAnsi="Arial" w:cs="Arial"/>
              </w:rPr>
              <w:t>302372000-9 Akcesoria komputerowe</w:t>
            </w:r>
          </w:p>
          <w:p w14:paraId="32116720" w14:textId="79A0692A" w:rsidR="00D2005C" w:rsidRPr="008123AD" w:rsidRDefault="00D2005C" w:rsidP="006F71C0">
            <w:pPr>
              <w:pStyle w:val="Tekstpodstawowy"/>
              <w:spacing w:line="360" w:lineRule="auto"/>
              <w:rPr>
                <w:rFonts w:ascii="Arial" w:hAnsi="Arial" w:cs="Arial"/>
                <w:b/>
              </w:rPr>
            </w:pPr>
          </w:p>
          <w:p w14:paraId="60AE0812" w14:textId="77777777" w:rsidR="00D2005C" w:rsidRPr="00D2005C" w:rsidRDefault="00D2005C" w:rsidP="006F71C0">
            <w:pPr>
              <w:pStyle w:val="Tekstpodstawowy"/>
              <w:spacing w:line="360" w:lineRule="auto"/>
              <w:rPr>
                <w:rFonts w:ascii="Arial" w:hAnsi="Arial" w:cs="Arial"/>
              </w:rPr>
            </w:pPr>
            <w:r w:rsidRPr="008123AD">
              <w:rPr>
                <w:rFonts w:ascii="Arial" w:hAnsi="Arial" w:cs="Arial"/>
                <w:b/>
              </w:rPr>
              <w:t xml:space="preserve">Opis: </w:t>
            </w:r>
            <w:r w:rsidRPr="00D2005C">
              <w:rPr>
                <w:rFonts w:ascii="Arial" w:hAnsi="Arial" w:cs="Arial"/>
              </w:rPr>
              <w:t>Czytnik e-Dowodu jest przeznaczony do obsługi nowych polskich dowodów osobistych wyposażonych w warstwę elektroniczną, w których przechowywane są dane biometryczne.</w:t>
            </w:r>
          </w:p>
          <w:p w14:paraId="0F788564" w14:textId="2AAFDFCC" w:rsidR="00D2005C" w:rsidRPr="00D2005C" w:rsidRDefault="00884FF8" w:rsidP="006F71C0">
            <w:pPr>
              <w:pStyle w:val="Tekstpodstawowy"/>
              <w:spacing w:line="360" w:lineRule="auto"/>
              <w:rPr>
                <w:rFonts w:ascii="Arial" w:hAnsi="Arial" w:cs="Arial"/>
              </w:rPr>
            </w:pPr>
            <w:r>
              <w:rPr>
                <w:rFonts w:ascii="Arial" w:hAnsi="Arial" w:cs="Arial"/>
              </w:rPr>
              <w:t>O</w:t>
            </w:r>
            <w:r w:rsidR="00D2005C" w:rsidRPr="00D2005C">
              <w:rPr>
                <w:rFonts w:ascii="Arial" w:hAnsi="Arial" w:cs="Arial"/>
              </w:rPr>
              <w:t>bsługa urządzenia odbywa się w języku polskim:</w:t>
            </w:r>
          </w:p>
          <w:p w14:paraId="1DA2018E"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w:t>
            </w:r>
            <w:r w:rsidRPr="00D2005C">
              <w:rPr>
                <w:rFonts w:ascii="Arial" w:hAnsi="Arial" w:cs="Arial"/>
              </w:rPr>
              <w:tab/>
              <w:t>menu, komunikaty na wyświetlaczu czytnika,</w:t>
            </w:r>
          </w:p>
          <w:p w14:paraId="6B226F36" w14:textId="77777777" w:rsidR="00D2005C" w:rsidRPr="00D2005C" w:rsidRDefault="00D2005C" w:rsidP="006F71C0">
            <w:pPr>
              <w:pStyle w:val="Tekstpodstawowy"/>
              <w:spacing w:line="360" w:lineRule="auto"/>
              <w:rPr>
                <w:rFonts w:ascii="Arial" w:hAnsi="Arial" w:cs="Arial"/>
              </w:rPr>
            </w:pPr>
            <w:r w:rsidRPr="00D2005C">
              <w:rPr>
                <w:rFonts w:ascii="Arial" w:hAnsi="Arial" w:cs="Arial"/>
              </w:rPr>
              <w:t>"</w:t>
            </w:r>
            <w:r w:rsidRPr="00D2005C">
              <w:rPr>
                <w:rFonts w:ascii="Arial" w:hAnsi="Arial" w:cs="Arial"/>
              </w:rPr>
              <w:tab/>
              <w:t>oprogramowanie sterujące, zarządzające (instalowane na komputerze),</w:t>
            </w:r>
          </w:p>
          <w:p w14:paraId="23116786" w14:textId="15CC168D" w:rsidR="00D2005C" w:rsidRDefault="00D2005C" w:rsidP="006F71C0">
            <w:pPr>
              <w:pStyle w:val="Tekstpodstawowy"/>
              <w:spacing w:line="360" w:lineRule="auto"/>
              <w:rPr>
                <w:rFonts w:ascii="Arial" w:hAnsi="Arial" w:cs="Arial"/>
              </w:rPr>
            </w:pPr>
            <w:r w:rsidRPr="00D2005C">
              <w:rPr>
                <w:rFonts w:ascii="Arial" w:hAnsi="Arial" w:cs="Arial"/>
              </w:rPr>
              <w:t>"</w:t>
            </w:r>
            <w:r w:rsidRPr="00D2005C">
              <w:rPr>
                <w:rFonts w:ascii="Arial" w:hAnsi="Arial" w:cs="Arial"/>
              </w:rPr>
              <w:tab/>
              <w:t>polskie znaki diakrytyczne.</w:t>
            </w:r>
          </w:p>
          <w:p w14:paraId="5189DEFC" w14:textId="304AAB22" w:rsidR="00682989" w:rsidRDefault="00682989" w:rsidP="006F71C0">
            <w:pPr>
              <w:pStyle w:val="Tekstpodstawowy"/>
              <w:spacing w:line="360" w:lineRule="auto"/>
              <w:rPr>
                <w:rFonts w:ascii="Arial" w:hAnsi="Arial" w:cs="Arial"/>
              </w:rPr>
            </w:pPr>
            <w:r w:rsidRPr="00682989">
              <w:rPr>
                <w:rFonts w:ascii="Arial" w:hAnsi="Arial" w:cs="Arial"/>
              </w:rPr>
              <w:t xml:space="preserve">Gwarancja: </w:t>
            </w:r>
            <w:r>
              <w:rPr>
                <w:rFonts w:ascii="Arial" w:hAnsi="Arial" w:cs="Arial"/>
              </w:rPr>
              <w:t>12</w:t>
            </w:r>
            <w:r w:rsidRPr="00682989">
              <w:rPr>
                <w:rFonts w:ascii="Arial" w:hAnsi="Arial" w:cs="Arial"/>
              </w:rPr>
              <w:t xml:space="preserve"> miesięcy od daty dostawy, potwierdzonej protokołem odbioru.</w:t>
            </w:r>
          </w:p>
          <w:p w14:paraId="38A6CA85" w14:textId="77777777" w:rsidR="00EA28D5" w:rsidRPr="00EA28D5" w:rsidRDefault="00EA28D5" w:rsidP="00EA28D5">
            <w:pPr>
              <w:pStyle w:val="Tekstpodstawowy"/>
              <w:spacing w:line="360" w:lineRule="auto"/>
              <w:rPr>
                <w:rFonts w:ascii="Arial" w:hAnsi="Arial" w:cs="Arial"/>
              </w:rPr>
            </w:pPr>
            <w:r w:rsidRPr="00EA28D5">
              <w:rPr>
                <w:rFonts w:ascii="Arial" w:hAnsi="Arial" w:cs="Arial"/>
                <w:color w:val="434343"/>
              </w:rPr>
              <w:t>Szczegółowy opis przedmiotu zamówienia zawiera załącznik nr 2 do SWZ.</w:t>
            </w:r>
          </w:p>
          <w:p w14:paraId="6DBD51B9" w14:textId="77777777" w:rsidR="00D2005C" w:rsidRPr="008123AD" w:rsidRDefault="00D2005C" w:rsidP="006F71C0">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12F52271" w14:textId="77777777" w:rsidR="00D2005C" w:rsidRPr="008123AD" w:rsidRDefault="00D2005C" w:rsidP="006F71C0">
            <w:pPr>
              <w:pStyle w:val="Tekstpodstawowy"/>
              <w:spacing w:line="360" w:lineRule="auto"/>
              <w:jc w:val="both"/>
              <w:rPr>
                <w:rFonts w:ascii="Arial" w:hAnsi="Arial" w:cs="Arial"/>
              </w:rPr>
            </w:pPr>
            <w:r w:rsidRPr="00D2005C">
              <w:rPr>
                <w:rFonts w:ascii="Arial" w:hAnsi="Arial" w:cs="Arial"/>
                <w:b/>
              </w:rPr>
              <w:t>Zamawiający nie dopuszcza składania ofert wariantowych</w:t>
            </w:r>
            <w:r w:rsidRPr="008123AD">
              <w:rPr>
                <w:rFonts w:ascii="Arial" w:hAnsi="Arial" w:cs="Arial"/>
              </w:rPr>
              <w:t xml:space="preserve">. </w:t>
            </w:r>
          </w:p>
          <w:p w14:paraId="613702D2" w14:textId="77777777" w:rsidR="00D2005C" w:rsidRPr="008123AD" w:rsidRDefault="00D2005C" w:rsidP="006F71C0">
            <w:pPr>
              <w:pStyle w:val="Tekstpodstawowy"/>
              <w:spacing w:after="60" w:line="360" w:lineRule="auto"/>
              <w:jc w:val="both"/>
              <w:rPr>
                <w:rFonts w:ascii="Arial" w:hAnsi="Arial" w:cs="Arial"/>
              </w:rPr>
            </w:pPr>
          </w:p>
        </w:tc>
      </w:tr>
    </w:tbl>
    <w:p w14:paraId="7D443CAF" w14:textId="77777777" w:rsidR="00B01985" w:rsidRPr="008123AD" w:rsidRDefault="00187BCF" w:rsidP="00BB63B0">
      <w:pPr>
        <w:pStyle w:val="Nagwek2"/>
        <w:spacing w:line="360" w:lineRule="auto"/>
        <w:rPr>
          <w:rFonts w:ascii="Arial" w:hAnsi="Arial" w:cs="Arial"/>
        </w:rPr>
      </w:pPr>
      <w:r>
        <w:rPr>
          <w:rFonts w:ascii="Arial" w:hAnsi="Arial" w:cs="Arial"/>
        </w:rPr>
        <w:t>Zamawiający dopuszcza składanie ofert częściowych</w:t>
      </w:r>
      <w:r w:rsidR="00E23A3B">
        <w:rPr>
          <w:rFonts w:ascii="Arial" w:hAnsi="Arial" w:cs="Arial"/>
        </w:rPr>
        <w:t xml:space="preserve"> na poszczególne części zamówienia</w:t>
      </w:r>
      <w:r>
        <w:rPr>
          <w:rFonts w:ascii="Arial" w:hAnsi="Arial" w:cs="Arial"/>
        </w:rPr>
        <w:t>,</w:t>
      </w:r>
      <w:r w:rsidR="00E23A3B">
        <w:rPr>
          <w:rFonts w:ascii="Arial" w:hAnsi="Arial" w:cs="Arial"/>
        </w:rPr>
        <w:t xml:space="preserve"> z tym że</w:t>
      </w:r>
      <w:r>
        <w:rPr>
          <w:rFonts w:ascii="Arial" w:hAnsi="Arial" w:cs="Arial"/>
        </w:rPr>
        <w:t xml:space="preserve"> c</w:t>
      </w:r>
      <w:r w:rsidR="00B01985" w:rsidRPr="008123AD">
        <w:rPr>
          <w:rFonts w:ascii="Arial" w:hAnsi="Arial" w:cs="Arial"/>
        </w:rPr>
        <w:t xml:space="preserve">zęści nie mogą być dzielone przez Wykonawców, oferty nie zawierające pełnego zakresu przedmiotu zamówienia określonego </w:t>
      </w:r>
      <w:r>
        <w:rPr>
          <w:rFonts w:ascii="Arial" w:hAnsi="Arial" w:cs="Arial"/>
        </w:rPr>
        <w:t>dla danej</w:t>
      </w:r>
      <w:r w:rsidR="00B01985" w:rsidRPr="008123AD">
        <w:rPr>
          <w:rFonts w:ascii="Arial" w:hAnsi="Arial" w:cs="Arial"/>
        </w:rPr>
        <w:t xml:space="preserve"> </w:t>
      </w:r>
      <w:r>
        <w:rPr>
          <w:rFonts w:ascii="Arial" w:hAnsi="Arial" w:cs="Arial"/>
        </w:rPr>
        <w:t>części zostaną</w:t>
      </w:r>
      <w:r w:rsidR="00B01985" w:rsidRPr="008123AD">
        <w:rPr>
          <w:rFonts w:ascii="Arial" w:hAnsi="Arial" w:cs="Arial"/>
        </w:rPr>
        <w:t xml:space="preserve"> odrzucone.</w:t>
      </w:r>
    </w:p>
    <w:p w14:paraId="3DD8F345" w14:textId="77777777" w:rsidR="00D2005C" w:rsidRPr="00187BCF" w:rsidRDefault="00B01985" w:rsidP="00D2005C">
      <w:pPr>
        <w:pStyle w:val="Nagwek2"/>
        <w:spacing w:line="360" w:lineRule="auto"/>
        <w:rPr>
          <w:rFonts w:ascii="Arial" w:hAnsi="Arial" w:cs="Arial"/>
          <w:sz w:val="16"/>
          <w:szCs w:val="16"/>
        </w:rPr>
      </w:pPr>
      <w:r w:rsidRPr="008123AD">
        <w:rPr>
          <w:rFonts w:ascii="Arial" w:hAnsi="Arial" w:cs="Arial"/>
        </w:rPr>
        <w:t xml:space="preserve">Wykonawca może złożyć ofertę w odniesieniu do </w:t>
      </w:r>
      <w:r w:rsidR="00D2005C">
        <w:rPr>
          <w:rFonts w:ascii="Arial" w:hAnsi="Arial" w:cs="Arial"/>
        </w:rPr>
        <w:fldChar w:fldCharType="begin">
          <w:ffData>
            <w:name w:val="Wybór3"/>
            <w:enabled/>
            <w:calcOnExit w:val="0"/>
            <w:checkBox>
              <w:sizeAuto/>
              <w:default w:val="0"/>
              <w:checked/>
            </w:checkBox>
          </w:ffData>
        </w:fldChar>
      </w:r>
      <w:bookmarkStart w:id="6" w:name="Wybór3"/>
      <w:r w:rsidR="00D2005C">
        <w:rPr>
          <w:rFonts w:ascii="Arial" w:hAnsi="Arial" w:cs="Arial"/>
        </w:rPr>
        <w:instrText xml:space="preserve"> FORMCHECKBOX </w:instrText>
      </w:r>
      <w:r w:rsidR="00EA28D5">
        <w:rPr>
          <w:rFonts w:ascii="Arial" w:hAnsi="Arial" w:cs="Arial"/>
        </w:rPr>
      </w:r>
      <w:r w:rsidR="00EA28D5">
        <w:rPr>
          <w:rFonts w:ascii="Arial" w:hAnsi="Arial" w:cs="Arial"/>
        </w:rPr>
        <w:fldChar w:fldCharType="separate"/>
      </w:r>
      <w:r w:rsidR="00D2005C">
        <w:rPr>
          <w:rFonts w:ascii="Arial" w:hAnsi="Arial" w:cs="Arial"/>
        </w:rPr>
        <w:fldChar w:fldCharType="end"/>
      </w:r>
      <w:bookmarkEnd w:id="6"/>
      <w:r w:rsidRPr="008123AD">
        <w:rPr>
          <w:rFonts w:ascii="Arial" w:hAnsi="Arial" w:cs="Arial"/>
        </w:rPr>
        <w:t xml:space="preserve"> wszystkich części zamówienia  </w:t>
      </w:r>
      <w:r w:rsidR="00D2005C">
        <w:rPr>
          <w:rFonts w:ascii="Arial" w:hAnsi="Arial" w:cs="Arial"/>
        </w:rPr>
        <w:fldChar w:fldCharType="begin">
          <w:ffData>
            <w:name w:val="Wybór4"/>
            <w:enabled/>
            <w:calcOnExit w:val="0"/>
            <w:checkBox>
              <w:sizeAuto/>
              <w:default w:val="0"/>
              <w:checked w:val="0"/>
            </w:checkBox>
          </w:ffData>
        </w:fldChar>
      </w:r>
      <w:bookmarkStart w:id="7" w:name="Wybór4"/>
      <w:r w:rsidR="00D2005C">
        <w:rPr>
          <w:rFonts w:ascii="Arial" w:hAnsi="Arial" w:cs="Arial"/>
        </w:rPr>
        <w:instrText xml:space="preserve"> FORMCHECKBOX </w:instrText>
      </w:r>
      <w:r w:rsidR="00EA28D5">
        <w:rPr>
          <w:rFonts w:ascii="Arial" w:hAnsi="Arial" w:cs="Arial"/>
        </w:rPr>
      </w:r>
      <w:r w:rsidR="00EA28D5">
        <w:rPr>
          <w:rFonts w:ascii="Arial" w:hAnsi="Arial" w:cs="Arial"/>
        </w:rPr>
        <w:fldChar w:fldCharType="separate"/>
      </w:r>
      <w:r w:rsidR="00D2005C">
        <w:rPr>
          <w:rFonts w:ascii="Arial" w:hAnsi="Arial" w:cs="Arial"/>
        </w:rPr>
        <w:fldChar w:fldCharType="end"/>
      </w:r>
      <w:bookmarkEnd w:id="7"/>
      <w:r w:rsidRPr="008123AD">
        <w:rPr>
          <w:rFonts w:ascii="Arial" w:hAnsi="Arial" w:cs="Arial"/>
        </w:rPr>
        <w:t xml:space="preserve"> maksymalnej liczby części zamówienia: [ </w:t>
      </w:r>
      <w:r w:rsidRPr="008123AD">
        <w:rPr>
          <w:rFonts w:ascii="Arial" w:hAnsi="Arial" w:cs="Arial"/>
          <w:color w:val="FF0000"/>
        </w:rPr>
        <w:t xml:space="preserve"> </w:t>
      </w:r>
      <w:r w:rsidRPr="008123AD">
        <w:rPr>
          <w:rFonts w:ascii="Arial" w:hAnsi="Arial" w:cs="Arial"/>
        </w:rPr>
        <w:t xml:space="preserve">] </w:t>
      </w:r>
      <w:r w:rsidR="00D2005C">
        <w:rPr>
          <w:rFonts w:ascii="Arial" w:hAnsi="Arial" w:cs="Arial"/>
        </w:rPr>
        <w:fldChar w:fldCharType="begin">
          <w:ffData>
            <w:name w:val="Wybór5"/>
            <w:enabled/>
            <w:calcOnExit w:val="0"/>
            <w:checkBox>
              <w:sizeAuto/>
              <w:default w:val="0"/>
              <w:checked w:val="0"/>
            </w:checkBox>
          </w:ffData>
        </w:fldChar>
      </w:r>
      <w:bookmarkStart w:id="8" w:name="Wybór5"/>
      <w:r w:rsidR="00D2005C">
        <w:rPr>
          <w:rFonts w:ascii="Arial" w:hAnsi="Arial" w:cs="Arial"/>
        </w:rPr>
        <w:instrText xml:space="preserve"> FORMCHECKBOX </w:instrText>
      </w:r>
      <w:r w:rsidR="00EA28D5">
        <w:rPr>
          <w:rFonts w:ascii="Arial" w:hAnsi="Arial" w:cs="Arial"/>
        </w:rPr>
      </w:r>
      <w:r w:rsidR="00EA28D5">
        <w:rPr>
          <w:rFonts w:ascii="Arial" w:hAnsi="Arial" w:cs="Arial"/>
        </w:rPr>
        <w:fldChar w:fldCharType="separate"/>
      </w:r>
      <w:r w:rsidR="00D2005C">
        <w:rPr>
          <w:rFonts w:ascii="Arial" w:hAnsi="Arial" w:cs="Arial"/>
        </w:rPr>
        <w:fldChar w:fldCharType="end"/>
      </w:r>
      <w:bookmarkEnd w:id="8"/>
      <w:r w:rsidRPr="008123AD">
        <w:rPr>
          <w:rFonts w:ascii="Arial" w:hAnsi="Arial" w:cs="Arial"/>
        </w:rPr>
        <w:t xml:space="preserve">  tylko jednej części zamówienia. </w:t>
      </w:r>
      <w:r w:rsidR="00D2005C" w:rsidRPr="008123AD">
        <w:rPr>
          <w:rFonts w:ascii="Arial" w:hAnsi="Arial" w:cs="Arial"/>
        </w:rPr>
        <w:t>Zamawiający nie przewiduje udzielenia zaliczek na poczet wykonania zamówienia.</w:t>
      </w:r>
    </w:p>
    <w:p w14:paraId="6B06D620" w14:textId="77777777" w:rsidR="00B01985" w:rsidRPr="008123AD" w:rsidRDefault="00B01985" w:rsidP="00BB63B0">
      <w:pPr>
        <w:pStyle w:val="Nagwek2"/>
        <w:spacing w:line="360" w:lineRule="auto"/>
        <w:rPr>
          <w:rFonts w:ascii="Arial" w:hAnsi="Arial" w:cs="Arial"/>
        </w:rPr>
      </w:pPr>
      <w:r w:rsidRPr="008123AD">
        <w:rPr>
          <w:rFonts w:ascii="Arial" w:hAnsi="Arial" w:cs="Arial"/>
        </w:rP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4"/>
      </w:tblGrid>
      <w:tr w:rsidR="00D2005C" w:rsidRPr="008123AD" w14:paraId="4F054B18" w14:textId="77777777" w:rsidTr="006F71C0">
        <w:tc>
          <w:tcPr>
            <w:tcW w:w="8640" w:type="dxa"/>
            <w:tcBorders>
              <w:top w:val="nil"/>
              <w:left w:val="nil"/>
              <w:bottom w:val="nil"/>
              <w:right w:val="nil"/>
            </w:tcBorders>
            <w:hideMark/>
          </w:tcPr>
          <w:p w14:paraId="00516E68" w14:textId="4EF68E73" w:rsidR="00D2005C" w:rsidRPr="008123AD" w:rsidRDefault="00F4490D" w:rsidP="006F71C0">
            <w:pPr>
              <w:pStyle w:val="Nagwek2"/>
              <w:numPr>
                <w:ilvl w:val="0"/>
                <w:numId w:val="0"/>
              </w:numPr>
              <w:tabs>
                <w:tab w:val="left" w:pos="708"/>
              </w:tabs>
              <w:spacing w:line="360" w:lineRule="auto"/>
              <w:rPr>
                <w:rFonts w:ascii="Arial" w:hAnsi="Arial" w:cs="Arial"/>
              </w:rPr>
            </w:pPr>
            <w:bookmarkStart w:id="9" w:name="_Toc258314245"/>
            <w:r>
              <w:rPr>
                <w:rFonts w:ascii="Arial" w:hAnsi="Arial" w:cs="Arial"/>
              </w:rPr>
              <w:t xml:space="preserve">Szpital Specjalistyczny im. Stefana Żeromskiego SPZOZ w Krakowie, os. Na Skarpie 66, 31-913 Kraków </w:t>
            </w:r>
            <w:r w:rsidR="00D2005C" w:rsidRPr="008123AD">
              <w:rPr>
                <w:rFonts w:ascii="Arial" w:hAnsi="Arial" w:cs="Arial"/>
              </w:rPr>
              <w:t xml:space="preserve">– dla </w:t>
            </w:r>
            <w:r w:rsidR="00D2005C">
              <w:rPr>
                <w:rFonts w:ascii="Arial" w:hAnsi="Arial" w:cs="Arial"/>
              </w:rPr>
              <w:t>części zamówienia</w:t>
            </w:r>
            <w:r w:rsidR="00D2005C" w:rsidRPr="008123AD">
              <w:rPr>
                <w:rFonts w:ascii="Arial" w:hAnsi="Arial" w:cs="Arial"/>
              </w:rPr>
              <w:t xml:space="preserve">: </w:t>
            </w:r>
            <w:r w:rsidR="00D2005C" w:rsidRPr="00D2005C">
              <w:rPr>
                <w:rFonts w:ascii="Arial" w:hAnsi="Arial" w:cs="Arial"/>
              </w:rPr>
              <w:t>1, 2, 3</w:t>
            </w:r>
          </w:p>
        </w:tc>
      </w:tr>
    </w:tbl>
    <w:p w14:paraId="191EC438" w14:textId="28048713" w:rsidR="00B01985" w:rsidRPr="008123AD" w:rsidRDefault="00B01985" w:rsidP="00BB63B0">
      <w:pPr>
        <w:pStyle w:val="Nagwek1"/>
        <w:spacing w:line="360" w:lineRule="auto"/>
        <w:rPr>
          <w:rFonts w:ascii="Arial" w:hAnsi="Arial" w:cs="Arial"/>
        </w:rPr>
      </w:pPr>
      <w:r w:rsidRPr="008123AD">
        <w:rPr>
          <w:rFonts w:ascii="Arial" w:hAnsi="Arial" w:cs="Arial"/>
        </w:rPr>
        <w:t>Informacja o przewidywanych zamówieniach</w:t>
      </w:r>
      <w:r w:rsidRPr="008123AD">
        <w:rPr>
          <w:rFonts w:ascii="Arial" w:hAnsi="Arial" w:cs="Arial"/>
          <w:lang w:val="pl-PL"/>
        </w:rPr>
        <w:t>,</w:t>
      </w:r>
      <w:r w:rsidRPr="008123AD">
        <w:rPr>
          <w:rFonts w:ascii="Arial" w:hAnsi="Arial" w:cs="Arial"/>
        </w:rPr>
        <w:t xml:space="preserve"> o których mowa w art. </w:t>
      </w:r>
      <w:r w:rsidRPr="008123AD">
        <w:rPr>
          <w:rFonts w:ascii="Arial" w:hAnsi="Arial" w:cs="Arial"/>
          <w:lang w:val="pl-PL"/>
        </w:rPr>
        <w:t>214</w:t>
      </w:r>
      <w:r w:rsidRPr="008123AD">
        <w:rPr>
          <w:rFonts w:ascii="Arial" w:hAnsi="Arial" w:cs="Arial"/>
        </w:rPr>
        <w:t xml:space="preserve"> ust. 1 pkt </w:t>
      </w:r>
      <w:r w:rsidRPr="008123AD">
        <w:rPr>
          <w:rFonts w:ascii="Arial" w:hAnsi="Arial" w:cs="Arial"/>
          <w:lang w:val="pl-PL"/>
        </w:rPr>
        <w:t>7</w:t>
      </w:r>
      <w:r w:rsidRPr="008123AD">
        <w:rPr>
          <w:rFonts w:ascii="Arial" w:hAnsi="Arial" w:cs="Arial"/>
        </w:rPr>
        <w:t xml:space="preserve"> i </w:t>
      </w:r>
      <w:r w:rsidRPr="008123AD">
        <w:rPr>
          <w:rFonts w:ascii="Arial" w:hAnsi="Arial" w:cs="Arial"/>
          <w:lang w:val="pl-PL"/>
        </w:rPr>
        <w:t>8</w:t>
      </w:r>
      <w:r w:rsidRPr="008123AD">
        <w:rPr>
          <w:rFonts w:ascii="Arial" w:hAnsi="Arial" w:cs="Arial"/>
        </w:rPr>
        <w:t xml:space="preserve"> </w:t>
      </w:r>
      <w:r w:rsidRPr="008123AD">
        <w:rPr>
          <w:rFonts w:ascii="Arial" w:hAnsi="Arial" w:cs="Arial"/>
          <w:lang w:val="pl-PL"/>
        </w:rPr>
        <w:t>USTAWY PZP</w:t>
      </w:r>
      <w:bookmarkEnd w:id="9"/>
      <w:r w:rsidRPr="008123AD">
        <w:rPr>
          <w:rFonts w:ascii="Arial" w:hAnsi="Arial" w:cs="Arial"/>
          <w:lang w:val="pl-PL"/>
        </w:rPr>
        <w:t>.</w:t>
      </w:r>
    </w:p>
    <w:p w14:paraId="4C5A5ACE" w14:textId="77777777" w:rsidR="00B01985" w:rsidRPr="008123AD" w:rsidRDefault="00D2005C" w:rsidP="00BB63B0">
      <w:pPr>
        <w:pStyle w:val="Nagwek2"/>
        <w:numPr>
          <w:ilvl w:val="0"/>
          <w:numId w:val="0"/>
        </w:numPr>
        <w:tabs>
          <w:tab w:val="left" w:pos="708"/>
        </w:tabs>
        <w:spacing w:line="360" w:lineRule="auto"/>
        <w:ind w:left="426"/>
        <w:rPr>
          <w:rFonts w:ascii="Arial" w:hAnsi="Arial" w:cs="Arial"/>
        </w:rPr>
      </w:pPr>
      <w:r w:rsidRPr="008123AD">
        <w:rPr>
          <w:rFonts w:ascii="Arial" w:hAnsi="Arial" w:cs="Arial"/>
        </w:rPr>
        <w:t>Zamawiający nie przewiduje udzielenia zamówień, o których mowa w art. 214 ust. 1 pkt 7 i 8 ustawy Pzp.</w:t>
      </w:r>
    </w:p>
    <w:p w14:paraId="415A6F19" w14:textId="65566E3A" w:rsidR="00B01985" w:rsidRPr="008123AD" w:rsidRDefault="00B01985" w:rsidP="00BB63B0">
      <w:pPr>
        <w:pStyle w:val="Nagwek1"/>
        <w:spacing w:line="360" w:lineRule="auto"/>
        <w:rPr>
          <w:rFonts w:ascii="Arial" w:hAnsi="Arial" w:cs="Arial"/>
        </w:rPr>
      </w:pPr>
      <w:bookmarkStart w:id="10" w:name="_Toc258314246"/>
      <w:r w:rsidRPr="008123AD">
        <w:rPr>
          <w:rFonts w:ascii="Arial" w:hAnsi="Arial" w:cs="Arial"/>
        </w:rPr>
        <w:t>Termin wykonania zamówienia</w:t>
      </w:r>
      <w:bookmarkEnd w:id="10"/>
    </w:p>
    <w:p w14:paraId="4564D8E4" w14:textId="77777777" w:rsidR="00B01985" w:rsidRPr="008123AD" w:rsidRDefault="00B01985" w:rsidP="00BB63B0">
      <w:pPr>
        <w:pStyle w:val="Nagwek2"/>
        <w:numPr>
          <w:ilvl w:val="0"/>
          <w:numId w:val="0"/>
        </w:numPr>
        <w:tabs>
          <w:tab w:val="left" w:pos="708"/>
        </w:tabs>
        <w:spacing w:line="360" w:lineRule="auto"/>
        <w:ind w:left="426"/>
        <w:rPr>
          <w:rFonts w:ascii="Arial" w:hAnsi="Arial" w:cs="Arial"/>
        </w:rPr>
      </w:pPr>
      <w:r w:rsidRPr="008123AD">
        <w:rPr>
          <w:rFonts w:ascii="Arial" w:hAnsi="Arial" w:cs="Arial"/>
        </w:rPr>
        <w:t>Zamówienie musi zostać zrealizowane w terminie:</w:t>
      </w:r>
    </w:p>
    <w:tbl>
      <w:tblPr>
        <w:tblW w:w="9038" w:type="dxa"/>
        <w:tblInd w:w="534" w:type="dxa"/>
        <w:tblLook w:val="01E0" w:firstRow="1" w:lastRow="1" w:firstColumn="1" w:lastColumn="1" w:noHBand="0" w:noVBand="0"/>
      </w:tblPr>
      <w:tblGrid>
        <w:gridCol w:w="108"/>
        <w:gridCol w:w="8822"/>
        <w:gridCol w:w="108"/>
      </w:tblGrid>
      <w:tr w:rsidR="00D2005C" w:rsidRPr="008123AD" w14:paraId="0B75F4F2" w14:textId="77777777" w:rsidTr="00D2005C">
        <w:trPr>
          <w:gridAfter w:val="1"/>
          <w:wAfter w:w="108" w:type="dxa"/>
        </w:trPr>
        <w:tc>
          <w:tcPr>
            <w:tcW w:w="8930" w:type="dxa"/>
            <w:gridSpan w:val="2"/>
            <w:hideMark/>
          </w:tcPr>
          <w:p w14:paraId="48E16F41" w14:textId="046968B5" w:rsidR="00D2005C" w:rsidRPr="008123AD" w:rsidRDefault="00F4490D" w:rsidP="00F4490D">
            <w:pPr>
              <w:pStyle w:val="Tekstpodstawowy"/>
              <w:spacing w:line="360" w:lineRule="auto"/>
              <w:ind w:left="64"/>
              <w:rPr>
                <w:rFonts w:ascii="Arial" w:hAnsi="Arial" w:cs="Arial"/>
              </w:rPr>
            </w:pPr>
            <w:bookmarkStart w:id="11" w:name="_Toc258314247"/>
            <w:r>
              <w:rPr>
                <w:rFonts w:ascii="Arial" w:hAnsi="Arial" w:cs="Arial"/>
                <w:b/>
              </w:rPr>
              <w:t xml:space="preserve">- </w:t>
            </w:r>
            <w:r w:rsidR="00D2005C" w:rsidRPr="00D2005C">
              <w:rPr>
                <w:rFonts w:ascii="Arial" w:hAnsi="Arial" w:cs="Arial"/>
                <w:b/>
              </w:rPr>
              <w:t>do 90 dni od daty udzielenia zamówienia</w:t>
            </w:r>
            <w:r>
              <w:rPr>
                <w:rFonts w:ascii="Arial" w:hAnsi="Arial" w:cs="Arial"/>
                <w:b/>
              </w:rPr>
              <w:t xml:space="preserve"> </w:t>
            </w:r>
            <w:r w:rsidR="00D2005C" w:rsidRPr="008123AD">
              <w:rPr>
                <w:rFonts w:ascii="Arial" w:hAnsi="Arial" w:cs="Arial"/>
              </w:rPr>
              <w:t xml:space="preserve">– dla </w:t>
            </w:r>
            <w:r w:rsidR="00D2005C">
              <w:rPr>
                <w:rFonts w:ascii="Arial" w:hAnsi="Arial" w:cs="Arial"/>
              </w:rPr>
              <w:t>części zamówienia</w:t>
            </w:r>
            <w:r w:rsidR="00D2005C" w:rsidRPr="008123AD">
              <w:rPr>
                <w:rFonts w:ascii="Arial" w:hAnsi="Arial" w:cs="Arial"/>
              </w:rPr>
              <w:t xml:space="preserve">: </w:t>
            </w:r>
            <w:r w:rsidR="00D2005C" w:rsidRPr="00D2005C">
              <w:rPr>
                <w:rFonts w:ascii="Arial" w:hAnsi="Arial" w:cs="Arial"/>
              </w:rPr>
              <w:t>1</w:t>
            </w:r>
          </w:p>
        </w:tc>
      </w:tr>
      <w:tr w:rsidR="00D2005C" w:rsidRPr="008123AD" w14:paraId="628F2EA5" w14:textId="77777777" w:rsidTr="00D2005C">
        <w:trPr>
          <w:gridBefore w:val="1"/>
          <w:wBefore w:w="108" w:type="dxa"/>
        </w:trPr>
        <w:tc>
          <w:tcPr>
            <w:tcW w:w="8930" w:type="dxa"/>
            <w:gridSpan w:val="2"/>
            <w:hideMark/>
          </w:tcPr>
          <w:p w14:paraId="4742A3B5" w14:textId="16A6E889" w:rsidR="00D2005C" w:rsidRPr="008123AD" w:rsidRDefault="00F4490D" w:rsidP="00F4490D">
            <w:pPr>
              <w:pStyle w:val="Tekstpodstawowy"/>
              <w:spacing w:line="360" w:lineRule="auto"/>
              <w:ind w:left="-41"/>
              <w:rPr>
                <w:rFonts w:ascii="Arial" w:hAnsi="Arial" w:cs="Arial"/>
              </w:rPr>
            </w:pPr>
            <w:r>
              <w:rPr>
                <w:rFonts w:ascii="Arial" w:hAnsi="Arial" w:cs="Arial"/>
                <w:b/>
              </w:rPr>
              <w:t xml:space="preserve">- </w:t>
            </w:r>
            <w:r w:rsidRPr="00D2005C">
              <w:rPr>
                <w:rFonts w:ascii="Arial" w:hAnsi="Arial" w:cs="Arial"/>
                <w:b/>
              </w:rPr>
              <w:t>do 60 dni od daty udzielenia zamówienia</w:t>
            </w:r>
            <w:r w:rsidRPr="008123AD">
              <w:rPr>
                <w:rFonts w:ascii="Arial" w:hAnsi="Arial" w:cs="Arial"/>
              </w:rPr>
              <w:t xml:space="preserve"> – dla </w:t>
            </w:r>
            <w:r>
              <w:rPr>
                <w:rFonts w:ascii="Arial" w:hAnsi="Arial" w:cs="Arial"/>
              </w:rPr>
              <w:t>części zamówienia</w:t>
            </w:r>
            <w:r w:rsidRPr="008123AD">
              <w:rPr>
                <w:rFonts w:ascii="Arial" w:hAnsi="Arial" w:cs="Arial"/>
              </w:rPr>
              <w:t xml:space="preserve">: </w:t>
            </w:r>
            <w:r w:rsidRPr="00D2005C">
              <w:rPr>
                <w:rFonts w:ascii="Arial" w:hAnsi="Arial" w:cs="Arial"/>
              </w:rPr>
              <w:t>2</w:t>
            </w:r>
          </w:p>
        </w:tc>
      </w:tr>
      <w:tr w:rsidR="00D2005C" w:rsidRPr="008123AD" w14:paraId="75632B0F" w14:textId="77777777" w:rsidTr="00D2005C">
        <w:trPr>
          <w:gridBefore w:val="1"/>
          <w:wBefore w:w="108" w:type="dxa"/>
        </w:trPr>
        <w:tc>
          <w:tcPr>
            <w:tcW w:w="8930" w:type="dxa"/>
            <w:gridSpan w:val="2"/>
            <w:hideMark/>
          </w:tcPr>
          <w:p w14:paraId="29FD4C41" w14:textId="3FB8266D" w:rsidR="00D2005C" w:rsidRPr="008123AD" w:rsidRDefault="00F4490D" w:rsidP="00F4490D">
            <w:pPr>
              <w:pStyle w:val="Tekstpodstawowy"/>
              <w:spacing w:line="360" w:lineRule="auto"/>
              <w:ind w:left="-41"/>
              <w:rPr>
                <w:rFonts w:ascii="Arial" w:hAnsi="Arial" w:cs="Arial"/>
              </w:rPr>
            </w:pPr>
            <w:r>
              <w:rPr>
                <w:rFonts w:ascii="Arial" w:hAnsi="Arial" w:cs="Arial"/>
                <w:b/>
              </w:rPr>
              <w:t>- do</w:t>
            </w:r>
            <w:r w:rsidRPr="00D2005C">
              <w:rPr>
                <w:rFonts w:ascii="Arial" w:hAnsi="Arial" w:cs="Arial"/>
                <w:b/>
              </w:rPr>
              <w:t xml:space="preserve"> 30 dni od daty udzielenia zamówienia</w:t>
            </w:r>
            <w:r w:rsidRPr="008123AD">
              <w:rPr>
                <w:rFonts w:ascii="Arial" w:hAnsi="Arial" w:cs="Arial"/>
              </w:rPr>
              <w:t xml:space="preserve"> – dla </w:t>
            </w:r>
            <w:r>
              <w:rPr>
                <w:rFonts w:ascii="Arial" w:hAnsi="Arial" w:cs="Arial"/>
              </w:rPr>
              <w:t>części zamówienia</w:t>
            </w:r>
            <w:r w:rsidRPr="008123AD">
              <w:rPr>
                <w:rFonts w:ascii="Arial" w:hAnsi="Arial" w:cs="Arial"/>
              </w:rPr>
              <w:t xml:space="preserve">: </w:t>
            </w:r>
            <w:r w:rsidRPr="00D2005C">
              <w:rPr>
                <w:rFonts w:ascii="Arial" w:hAnsi="Arial" w:cs="Arial"/>
              </w:rPr>
              <w:t>3</w:t>
            </w:r>
          </w:p>
        </w:tc>
      </w:tr>
    </w:tbl>
    <w:p w14:paraId="7877C94B" w14:textId="23DE9452" w:rsidR="00B01985" w:rsidRPr="008123AD" w:rsidRDefault="00B01985" w:rsidP="00BB63B0">
      <w:pPr>
        <w:pStyle w:val="Nagwek1"/>
        <w:spacing w:line="360" w:lineRule="auto"/>
        <w:rPr>
          <w:rFonts w:ascii="Arial" w:hAnsi="Arial" w:cs="Arial"/>
        </w:rPr>
      </w:pPr>
      <w:r w:rsidRPr="008123AD">
        <w:rPr>
          <w:rFonts w:ascii="Arial" w:hAnsi="Arial" w:cs="Arial"/>
          <w:lang w:val="pl-PL"/>
        </w:rPr>
        <w:t>Informacja o warunkach</w:t>
      </w:r>
      <w:r w:rsidRPr="008123AD">
        <w:rPr>
          <w:rFonts w:ascii="Arial" w:hAnsi="Arial" w:cs="Arial"/>
        </w:rPr>
        <w:t xml:space="preserve"> udziału w postępowaniu</w:t>
      </w:r>
      <w:bookmarkEnd w:id="11"/>
    </w:p>
    <w:p w14:paraId="26724359" w14:textId="77777777" w:rsidR="00B01985" w:rsidRPr="008123AD" w:rsidRDefault="00B01985" w:rsidP="00BB63B0">
      <w:pPr>
        <w:pStyle w:val="Nagwek2"/>
        <w:spacing w:line="360" w:lineRule="auto"/>
        <w:rPr>
          <w:rFonts w:ascii="Arial" w:hAnsi="Arial" w:cs="Arial"/>
        </w:rPr>
      </w:pPr>
      <w:r w:rsidRPr="008123AD">
        <w:rPr>
          <w:rFonts w:ascii="Arial" w:hAnsi="Arial" w:cs="Arial"/>
        </w:rPr>
        <w:t>O udzielenie zamówienia mogą ubiegać się Wykonawcy, którzy nie podlegają wykluczeniu oraz spełniają warunki udziału w postępowaniu i wymagania określone w niniejszej SWZ.</w:t>
      </w:r>
    </w:p>
    <w:p w14:paraId="088E85FA" w14:textId="77777777" w:rsidR="00B01985" w:rsidRPr="008123AD" w:rsidRDefault="00B01985" w:rsidP="00BB63B0">
      <w:pPr>
        <w:pStyle w:val="Nagwek2"/>
        <w:spacing w:after="0" w:line="360" w:lineRule="auto"/>
        <w:rPr>
          <w:rFonts w:ascii="Arial" w:hAnsi="Arial" w:cs="Arial"/>
        </w:rPr>
      </w:pPr>
      <w:bookmarkStart w:id="12" w:name="_Hlk215507331"/>
      <w:r w:rsidRPr="008123AD">
        <w:rPr>
          <w:rFonts w:ascii="Arial" w:hAnsi="Arial" w:cs="Arial"/>
        </w:rPr>
        <w:t>Zamawiający, na podstawie art. 112 ustawy Pzp określa następujące warunki udziału w postępowaniu:</w:t>
      </w:r>
    </w:p>
    <w:p w14:paraId="5EB676B9" w14:textId="77777777" w:rsidR="00D2005C" w:rsidRPr="00952E2E" w:rsidRDefault="00D2005C" w:rsidP="00D2005C">
      <w:pPr>
        <w:pStyle w:val="Nagwek2"/>
        <w:numPr>
          <w:ilvl w:val="0"/>
          <w:numId w:val="0"/>
        </w:numPr>
        <w:tabs>
          <w:tab w:val="left" w:pos="708"/>
        </w:tabs>
        <w:spacing w:before="0" w:after="0" w:line="360" w:lineRule="auto"/>
        <w:ind w:left="680"/>
        <w:rPr>
          <w:rFonts w:ascii="Arial" w:hAnsi="Arial" w:cs="Arial"/>
          <w:sz w:val="16"/>
          <w:szCs w:val="1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D2005C" w:rsidRPr="008123AD" w14:paraId="2685E7B8" w14:textId="77777777" w:rsidTr="006F71C0">
        <w:tc>
          <w:tcPr>
            <w:tcW w:w="720" w:type="dxa"/>
            <w:tcBorders>
              <w:top w:val="single" w:sz="4" w:space="0" w:color="auto"/>
              <w:left w:val="single" w:sz="4" w:space="0" w:color="auto"/>
              <w:bottom w:val="single" w:sz="4" w:space="0" w:color="auto"/>
              <w:right w:val="single" w:sz="4" w:space="0" w:color="auto"/>
            </w:tcBorders>
            <w:vAlign w:val="center"/>
            <w:hideMark/>
          </w:tcPr>
          <w:p w14:paraId="18F58C2C" w14:textId="77777777" w:rsidR="00D2005C" w:rsidRPr="008123AD" w:rsidRDefault="00D2005C" w:rsidP="006F71C0">
            <w:pPr>
              <w:spacing w:before="120" w:after="120" w:line="276" w:lineRule="auto"/>
              <w:jc w:val="center"/>
              <w:rPr>
                <w:rFonts w:ascii="Arial" w:hAnsi="Arial" w:cs="Arial"/>
                <w:b/>
              </w:rPr>
            </w:pPr>
            <w:r w:rsidRPr="008123AD">
              <w:rPr>
                <w:rFonts w:ascii="Arial" w:hAnsi="Arial" w:cs="Arial"/>
                <w:b/>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1F0F3C38" w14:textId="77777777" w:rsidR="00D2005C" w:rsidRPr="008123AD" w:rsidRDefault="00D2005C" w:rsidP="006F71C0">
            <w:pPr>
              <w:spacing w:before="120" w:after="120" w:line="276" w:lineRule="auto"/>
              <w:rPr>
                <w:rFonts w:ascii="Arial" w:hAnsi="Arial" w:cs="Arial"/>
              </w:rPr>
            </w:pPr>
            <w:r w:rsidRPr="008123AD">
              <w:rPr>
                <w:rFonts w:ascii="Arial" w:hAnsi="Arial" w:cs="Arial"/>
                <w:b/>
              </w:rPr>
              <w:t>Warunki udziału w postępowaniu</w:t>
            </w:r>
          </w:p>
        </w:tc>
      </w:tr>
      <w:tr w:rsidR="00D2005C" w:rsidRPr="008123AD" w14:paraId="6F9E3FFC" w14:textId="77777777" w:rsidTr="006F71C0">
        <w:tc>
          <w:tcPr>
            <w:tcW w:w="720" w:type="dxa"/>
            <w:tcBorders>
              <w:top w:val="single" w:sz="4" w:space="0" w:color="auto"/>
              <w:left w:val="single" w:sz="4" w:space="0" w:color="auto"/>
              <w:bottom w:val="single" w:sz="4" w:space="0" w:color="auto"/>
              <w:right w:val="single" w:sz="4" w:space="0" w:color="auto"/>
            </w:tcBorders>
            <w:hideMark/>
          </w:tcPr>
          <w:p w14:paraId="7A173A3C" w14:textId="77777777" w:rsidR="00D2005C" w:rsidRPr="008123AD" w:rsidRDefault="00D2005C" w:rsidP="006F71C0">
            <w:pPr>
              <w:spacing w:before="120" w:after="120" w:line="360" w:lineRule="auto"/>
              <w:jc w:val="center"/>
              <w:rPr>
                <w:rFonts w:ascii="Arial" w:hAnsi="Arial" w:cs="Arial"/>
              </w:rPr>
            </w:pPr>
            <w:r w:rsidRPr="00D2005C">
              <w:rPr>
                <w:rFonts w:ascii="Arial" w:hAnsi="Arial" w:cs="Arial"/>
              </w:rPr>
              <w:t>1</w:t>
            </w:r>
          </w:p>
        </w:tc>
        <w:tc>
          <w:tcPr>
            <w:tcW w:w="7774" w:type="dxa"/>
            <w:tcBorders>
              <w:top w:val="single" w:sz="4" w:space="0" w:color="auto"/>
              <w:left w:val="single" w:sz="4" w:space="0" w:color="auto"/>
              <w:bottom w:val="single" w:sz="4" w:space="0" w:color="auto"/>
              <w:right w:val="single" w:sz="4" w:space="0" w:color="auto"/>
            </w:tcBorders>
            <w:hideMark/>
          </w:tcPr>
          <w:p w14:paraId="6821F912" w14:textId="77777777" w:rsidR="00D2005C" w:rsidRPr="008123AD" w:rsidRDefault="00D2005C" w:rsidP="006F71C0">
            <w:pPr>
              <w:spacing w:before="120" w:line="360" w:lineRule="auto"/>
              <w:jc w:val="both"/>
              <w:rPr>
                <w:rFonts w:ascii="Arial" w:hAnsi="Arial" w:cs="Arial"/>
                <w:b/>
                <w:bCs/>
              </w:rPr>
            </w:pPr>
            <w:r w:rsidRPr="00D2005C">
              <w:rPr>
                <w:rFonts w:ascii="Arial" w:hAnsi="Arial" w:cs="Arial"/>
                <w:b/>
                <w:bCs/>
              </w:rPr>
              <w:t>Zdolność techniczna lub zawodowa</w:t>
            </w:r>
          </w:p>
          <w:p w14:paraId="7A5D0951" w14:textId="2C2F22D7" w:rsidR="00D2005C" w:rsidRPr="00D2005C" w:rsidRDefault="00D2005C" w:rsidP="006F71C0">
            <w:pPr>
              <w:spacing w:before="60" w:after="60" w:line="360" w:lineRule="auto"/>
              <w:jc w:val="both"/>
              <w:rPr>
                <w:rFonts w:ascii="Arial" w:hAnsi="Arial" w:cs="Arial"/>
              </w:rPr>
            </w:pPr>
            <w:r w:rsidRPr="00D2005C">
              <w:rPr>
                <w:rFonts w:ascii="Arial" w:hAnsi="Arial" w:cs="Arial"/>
              </w:rPr>
              <w:t>O udzielenie zamówienia publicznego mogą ubiegać się wykonawcy, którzy spełniają warunki, dotyczące zdolności technicznej lub zawodowej. Ocena spełniania warunków udziału w postępowaniu będzie dokonana na zasadzie spełnia/nie spełnia.</w:t>
            </w:r>
          </w:p>
          <w:p w14:paraId="5E3B6A33" w14:textId="77777777" w:rsidR="00D2005C" w:rsidRPr="00D2005C" w:rsidRDefault="00D2005C" w:rsidP="006F71C0">
            <w:pPr>
              <w:spacing w:before="60" w:after="60" w:line="360" w:lineRule="auto"/>
              <w:jc w:val="both"/>
              <w:rPr>
                <w:rFonts w:ascii="Arial" w:hAnsi="Arial" w:cs="Arial"/>
              </w:rPr>
            </w:pPr>
            <w:r w:rsidRPr="00D2005C">
              <w:rPr>
                <w:rFonts w:ascii="Arial" w:hAnsi="Arial" w:cs="Arial"/>
              </w:rPr>
              <w:t>Wykonawca ubiegający się o udzielenie zamówienia zobowiązany jest wykazać się wykonaniem w okresie ostatnich trzech lat, a jeżeli okres prowadzenia działalności jest krótszy w tym okresie co najmniej dwoma zamówieniami, którego przedmiotem była:</w:t>
            </w:r>
          </w:p>
          <w:p w14:paraId="28661772" w14:textId="47906601" w:rsidR="00D2005C" w:rsidRPr="008123AD" w:rsidRDefault="00D2005C" w:rsidP="006F71C0">
            <w:pPr>
              <w:spacing w:before="60" w:after="60" w:line="360" w:lineRule="auto"/>
              <w:jc w:val="both"/>
              <w:rPr>
                <w:rFonts w:ascii="Arial" w:hAnsi="Arial" w:cs="Arial"/>
              </w:rPr>
            </w:pPr>
            <w:r w:rsidRPr="00D2005C">
              <w:rPr>
                <w:rFonts w:ascii="Arial" w:hAnsi="Arial" w:cs="Arial"/>
              </w:rPr>
              <w:t>dla grupy 1 - dostawa środowiska sk</w:t>
            </w:r>
            <w:r w:rsidR="00BE4B86">
              <w:rPr>
                <w:rFonts w:ascii="Arial" w:hAnsi="Arial" w:cs="Arial"/>
              </w:rPr>
              <w:t>ł</w:t>
            </w:r>
            <w:r w:rsidRPr="00D2005C">
              <w:rPr>
                <w:rFonts w:ascii="Arial" w:hAnsi="Arial" w:cs="Arial"/>
              </w:rPr>
              <w:t>adającego się z serwerów, macierzy, przełączników SAN FC wraz z konfiguracją i wdrożeniem środowiska wirtualizacji VMW</w:t>
            </w:r>
            <w:r w:rsidR="00763893">
              <w:rPr>
                <w:rFonts w:ascii="Arial" w:hAnsi="Arial" w:cs="Arial"/>
              </w:rPr>
              <w:t>a</w:t>
            </w:r>
            <w:r w:rsidRPr="00D2005C">
              <w:rPr>
                <w:rFonts w:ascii="Arial" w:hAnsi="Arial" w:cs="Arial"/>
              </w:rPr>
              <w:t xml:space="preserve">re o wartości </w:t>
            </w:r>
            <w:r w:rsidR="00654AED">
              <w:rPr>
                <w:rFonts w:ascii="Arial" w:hAnsi="Arial" w:cs="Arial"/>
              </w:rPr>
              <w:t xml:space="preserve">pojedynczego zamówienia </w:t>
            </w:r>
            <w:r w:rsidRPr="00D2005C">
              <w:rPr>
                <w:rFonts w:ascii="Arial" w:hAnsi="Arial" w:cs="Arial"/>
              </w:rPr>
              <w:t xml:space="preserve">nie mniejszej niż </w:t>
            </w:r>
            <w:r w:rsidR="00045D64">
              <w:rPr>
                <w:rFonts w:ascii="Arial" w:hAnsi="Arial" w:cs="Arial"/>
              </w:rPr>
              <w:t xml:space="preserve">1 </w:t>
            </w:r>
            <w:r w:rsidRPr="00D2005C">
              <w:rPr>
                <w:rFonts w:ascii="Arial" w:hAnsi="Arial" w:cs="Arial"/>
              </w:rPr>
              <w:t>500 000,00 zł brutto</w:t>
            </w:r>
            <w:r w:rsidR="00654AED">
              <w:rPr>
                <w:rFonts w:ascii="Arial" w:hAnsi="Arial" w:cs="Arial"/>
              </w:rPr>
              <w:t>.</w:t>
            </w:r>
          </w:p>
        </w:tc>
      </w:tr>
      <w:bookmarkEnd w:id="12"/>
    </w:tbl>
    <w:p w14:paraId="2509A301" w14:textId="77777777" w:rsidR="00B01985" w:rsidRPr="008123AD" w:rsidRDefault="00B01985" w:rsidP="00BB63B0">
      <w:pPr>
        <w:pStyle w:val="Nagwek2"/>
        <w:numPr>
          <w:ilvl w:val="0"/>
          <w:numId w:val="0"/>
        </w:numPr>
        <w:tabs>
          <w:tab w:val="left" w:pos="708"/>
        </w:tabs>
        <w:spacing w:line="360" w:lineRule="auto"/>
        <w:ind w:left="680"/>
        <w:rPr>
          <w:rFonts w:ascii="Arial" w:hAnsi="Arial" w:cs="Arial"/>
        </w:rPr>
      </w:pPr>
    </w:p>
    <w:p w14:paraId="7DBF2BF6" w14:textId="77777777" w:rsidR="00B01985" w:rsidRPr="008123AD" w:rsidRDefault="00B01985" w:rsidP="00BB63B0">
      <w:pPr>
        <w:pStyle w:val="Nagwek1"/>
        <w:spacing w:line="360" w:lineRule="auto"/>
        <w:rPr>
          <w:rFonts w:ascii="Arial" w:hAnsi="Arial" w:cs="Arial"/>
        </w:rPr>
      </w:pPr>
      <w:r w:rsidRPr="008123AD">
        <w:rPr>
          <w:rFonts w:ascii="Arial" w:hAnsi="Arial" w:cs="Arial"/>
        </w:rPr>
        <w:t>Podstawy wykluczenia wykonawcy Z POSTĘPOWANIA</w:t>
      </w:r>
    </w:p>
    <w:p w14:paraId="2A066AF7" w14:textId="77777777" w:rsidR="001A315F" w:rsidRDefault="001A315F" w:rsidP="00BB63B0">
      <w:pPr>
        <w:pStyle w:val="Nagwek2"/>
        <w:spacing w:line="360" w:lineRule="auto"/>
        <w:rPr>
          <w:rFonts w:ascii="Arial" w:hAnsi="Arial" w:cs="Arial"/>
        </w:rPr>
      </w:pPr>
      <w:r w:rsidRPr="0007005A">
        <w:rPr>
          <w:rFonts w:ascii="Arial" w:hAnsi="Arial" w:cs="Arial"/>
        </w:rPr>
        <w:t>Zamawiający</w:t>
      </w:r>
      <w:r>
        <w:rPr>
          <w:rFonts w:ascii="Arial" w:hAnsi="Arial" w:cs="Arial"/>
        </w:rPr>
        <w:t xml:space="preserve">, na podstawie art. 108 ust. 1 ustawy Pzp, wykluczy </w:t>
      </w:r>
      <w:r w:rsidRPr="0007005A">
        <w:rPr>
          <w:rFonts w:ascii="Arial" w:hAnsi="Arial" w:cs="Arial"/>
        </w:rPr>
        <w:t>z postępowania o udzielenie zamówienia Wykonawcę</w:t>
      </w:r>
      <w:r>
        <w:rPr>
          <w:rFonts w:ascii="Arial" w:hAnsi="Arial" w:cs="Arial"/>
        </w:rPr>
        <w:t>:</w:t>
      </w:r>
    </w:p>
    <w:p w14:paraId="53423D1A" w14:textId="77777777" w:rsidR="001A315F" w:rsidRDefault="001A315F" w:rsidP="00EE548D">
      <w:pPr>
        <w:pStyle w:val="Nagwek2"/>
        <w:numPr>
          <w:ilvl w:val="0"/>
          <w:numId w:val="25"/>
        </w:numPr>
        <w:spacing w:line="360" w:lineRule="auto"/>
        <w:rPr>
          <w:rFonts w:ascii="Arial" w:hAnsi="Arial" w:cs="Arial"/>
        </w:rPr>
      </w:pPr>
      <w:r>
        <w:rPr>
          <w:rFonts w:ascii="Arial" w:hAnsi="Arial" w:cs="Arial"/>
        </w:rPr>
        <w:t>będącego osobą fizyczną, którego prawomocnie skazano za przestępstwo:</w:t>
      </w:r>
    </w:p>
    <w:p w14:paraId="2F2EF134" w14:textId="77777777" w:rsidR="001A315F" w:rsidRDefault="001A315F" w:rsidP="00EE548D">
      <w:pPr>
        <w:pStyle w:val="Nagwek2"/>
        <w:numPr>
          <w:ilvl w:val="0"/>
          <w:numId w:val="26"/>
        </w:numPr>
        <w:spacing w:line="360" w:lineRule="auto"/>
        <w:rPr>
          <w:rFonts w:ascii="Arial" w:hAnsi="Arial" w:cs="Arial"/>
        </w:rPr>
      </w:pPr>
      <w:r>
        <w:rPr>
          <w:rFonts w:ascii="Arial" w:hAnsi="Arial" w:cs="Arial"/>
        </w:rPr>
        <w:t xml:space="preserve">udziału  </w:t>
      </w:r>
      <w:r w:rsidRPr="007064EA">
        <w:rPr>
          <w:rFonts w:ascii="Arial" w:hAnsi="Arial" w:cs="Arial"/>
        </w:rPr>
        <w:t>w zorganizowanej grupie przestępczej albo związku mającym na</w:t>
      </w:r>
      <w:r>
        <w:rPr>
          <w:rFonts w:ascii="Arial" w:hAnsi="Arial" w:cs="Arial"/>
        </w:rPr>
        <w:t xml:space="preserve"> </w:t>
      </w:r>
      <w:r w:rsidRPr="007064EA">
        <w:rPr>
          <w:rFonts w:ascii="Arial" w:hAnsi="Arial" w:cs="Arial"/>
        </w:rPr>
        <w:t>celu popełnienie przestępstwa lub przestępstwa skarbowego, o którym</w:t>
      </w:r>
      <w:r>
        <w:rPr>
          <w:rFonts w:ascii="Arial" w:hAnsi="Arial" w:cs="Arial"/>
        </w:rPr>
        <w:t xml:space="preserve"> </w:t>
      </w:r>
      <w:r w:rsidRPr="007064EA">
        <w:rPr>
          <w:rFonts w:ascii="Arial" w:hAnsi="Arial" w:cs="Arial"/>
        </w:rPr>
        <w:t>mowa w art. 258 Kodeksu karnego</w:t>
      </w:r>
      <w:r w:rsidR="001347DE">
        <w:rPr>
          <w:rFonts w:ascii="Arial" w:hAnsi="Arial" w:cs="Arial"/>
        </w:rPr>
        <w:t xml:space="preserve"> (</w:t>
      </w:r>
      <w:r w:rsidR="007F3D9A" w:rsidRPr="007F3D9A">
        <w:rPr>
          <w:rFonts w:ascii="Arial" w:hAnsi="Arial" w:cs="Arial"/>
        </w:rPr>
        <w:t>t.j. Dz. U. z 2025 r. poz. 383</w:t>
      </w:r>
      <w:r w:rsidR="001347DE">
        <w:rPr>
          <w:rFonts w:ascii="Arial" w:hAnsi="Arial" w:cs="Arial"/>
        </w:rPr>
        <w:t>)</w:t>
      </w:r>
      <w:r>
        <w:rPr>
          <w:rFonts w:ascii="Arial" w:hAnsi="Arial" w:cs="Arial"/>
        </w:rPr>
        <w:t>,</w:t>
      </w:r>
      <w:r w:rsidR="001347DE">
        <w:rPr>
          <w:rFonts w:ascii="Arial" w:hAnsi="Arial" w:cs="Arial"/>
        </w:rPr>
        <w:t xml:space="preserve"> </w:t>
      </w:r>
      <w:r w:rsidR="001347DE" w:rsidRPr="001347DE">
        <w:rPr>
          <w:rFonts w:ascii="Arial" w:hAnsi="Arial" w:cs="Arial"/>
        </w:rPr>
        <w:t>zwanego dalej ”Kodeksem karnym”</w:t>
      </w:r>
      <w:r w:rsidR="001347DE">
        <w:rPr>
          <w:rFonts w:ascii="Arial" w:hAnsi="Arial" w:cs="Arial"/>
        </w:rPr>
        <w:t>,</w:t>
      </w:r>
    </w:p>
    <w:p w14:paraId="36E81ACD" w14:textId="77777777" w:rsidR="001A315F" w:rsidRDefault="001A315F" w:rsidP="00EE548D">
      <w:pPr>
        <w:pStyle w:val="Nagwek2"/>
        <w:numPr>
          <w:ilvl w:val="0"/>
          <w:numId w:val="26"/>
        </w:numPr>
        <w:spacing w:line="360" w:lineRule="auto"/>
        <w:rPr>
          <w:rFonts w:ascii="Arial" w:hAnsi="Arial" w:cs="Arial"/>
        </w:rPr>
      </w:pPr>
      <w:r w:rsidRPr="007064EA">
        <w:rPr>
          <w:rFonts w:ascii="Arial" w:hAnsi="Arial" w:cs="Arial"/>
        </w:rPr>
        <w:t>handlu ludźmi, o którym mowa w art. 189a Kodeksu karnego</w:t>
      </w:r>
      <w:r>
        <w:rPr>
          <w:rFonts w:ascii="Arial" w:hAnsi="Arial" w:cs="Arial"/>
        </w:rPr>
        <w:t>,</w:t>
      </w:r>
    </w:p>
    <w:p w14:paraId="01590C2F" w14:textId="77777777" w:rsidR="001A315F" w:rsidRDefault="001A315F" w:rsidP="00EE548D">
      <w:pPr>
        <w:pStyle w:val="Nagwek2"/>
        <w:numPr>
          <w:ilvl w:val="0"/>
          <w:numId w:val="26"/>
        </w:numPr>
        <w:spacing w:line="360" w:lineRule="auto"/>
        <w:rPr>
          <w:rFonts w:ascii="Arial" w:hAnsi="Arial" w:cs="Arial"/>
        </w:rPr>
      </w:pPr>
      <w:r w:rsidRPr="007064EA">
        <w:rPr>
          <w:rFonts w:ascii="Arial" w:hAnsi="Arial" w:cs="Arial"/>
        </w:rPr>
        <w:t>o którym mowa w art. 228–230a, art. 250a Kodeksu karnego, w art. 46–48</w:t>
      </w:r>
      <w:r>
        <w:rPr>
          <w:rFonts w:ascii="Arial" w:hAnsi="Arial" w:cs="Arial"/>
        </w:rPr>
        <w:t xml:space="preserve"> </w:t>
      </w:r>
      <w:r w:rsidRPr="007064EA">
        <w:rPr>
          <w:rFonts w:ascii="Arial" w:hAnsi="Arial" w:cs="Arial"/>
        </w:rPr>
        <w:t>ustawy z dnia 25 czerwca 2010 r. o sporcie (</w:t>
      </w:r>
      <w:r w:rsidR="007C53CD" w:rsidRPr="007C53CD">
        <w:rPr>
          <w:rFonts w:ascii="Arial" w:hAnsi="Arial" w:cs="Arial"/>
        </w:rPr>
        <w:t>t.j. Dz.U. z 2024r. poz. 1488</w:t>
      </w:r>
      <w:r w:rsidRPr="007064EA">
        <w:rPr>
          <w:rFonts w:ascii="Arial" w:hAnsi="Arial" w:cs="Arial"/>
        </w:rPr>
        <w:t>) lub w art. 54 ust. 1–4 ustawy z dnia 12 maja</w:t>
      </w:r>
      <w:r>
        <w:rPr>
          <w:rFonts w:ascii="Arial" w:hAnsi="Arial" w:cs="Arial"/>
        </w:rPr>
        <w:t xml:space="preserve"> </w:t>
      </w:r>
      <w:r w:rsidRPr="007064EA">
        <w:rPr>
          <w:rFonts w:ascii="Arial" w:hAnsi="Arial" w:cs="Arial"/>
        </w:rPr>
        <w:t>2011 r. o refundacji leków, środków spożywczych specjalnego</w:t>
      </w:r>
      <w:r>
        <w:rPr>
          <w:rFonts w:ascii="Arial" w:hAnsi="Arial" w:cs="Arial"/>
        </w:rPr>
        <w:t xml:space="preserve"> </w:t>
      </w:r>
      <w:r w:rsidRPr="007064EA">
        <w:rPr>
          <w:rFonts w:ascii="Arial" w:hAnsi="Arial" w:cs="Arial"/>
        </w:rPr>
        <w:t>przeznaczenia żywieniowego oraz wyrobów medycznych (</w:t>
      </w:r>
      <w:r w:rsidR="007F3D9A" w:rsidRPr="007F3D9A">
        <w:rPr>
          <w:rFonts w:ascii="Arial" w:hAnsi="Arial" w:cs="Arial"/>
        </w:rPr>
        <w:t>t.j. Dz. U. z 2025 r. poz. 907</w:t>
      </w:r>
      <w:r w:rsidRPr="007064EA">
        <w:rPr>
          <w:rFonts w:ascii="Arial" w:hAnsi="Arial" w:cs="Arial"/>
        </w:rPr>
        <w:t>)</w:t>
      </w:r>
      <w:r>
        <w:rPr>
          <w:rFonts w:ascii="Arial" w:hAnsi="Arial" w:cs="Arial"/>
        </w:rPr>
        <w:t>,</w:t>
      </w:r>
    </w:p>
    <w:p w14:paraId="50351528" w14:textId="77777777" w:rsidR="001A315F" w:rsidRDefault="001A315F" w:rsidP="00EE548D">
      <w:pPr>
        <w:pStyle w:val="Nagwek2"/>
        <w:numPr>
          <w:ilvl w:val="0"/>
          <w:numId w:val="26"/>
        </w:numPr>
        <w:spacing w:line="360" w:lineRule="auto"/>
        <w:rPr>
          <w:rFonts w:ascii="Arial" w:hAnsi="Arial" w:cs="Arial"/>
        </w:rPr>
      </w:pPr>
      <w:r w:rsidRPr="007064EA">
        <w:rPr>
          <w:rFonts w:ascii="Arial" w:hAnsi="Arial" w:cs="Arial"/>
        </w:rPr>
        <w:t>finansowania przestępstwa o charakterze terrorystycznym, o którym mowa</w:t>
      </w:r>
      <w:r>
        <w:rPr>
          <w:rFonts w:ascii="Arial" w:hAnsi="Arial" w:cs="Arial"/>
        </w:rPr>
        <w:t xml:space="preserve"> </w:t>
      </w:r>
      <w:r w:rsidRPr="007064EA">
        <w:rPr>
          <w:rFonts w:ascii="Arial" w:hAnsi="Arial" w:cs="Arial"/>
        </w:rPr>
        <w:t>w art. 165a Kodeksu karnego, lub przestępstwo udaremniania lub</w:t>
      </w:r>
      <w:r>
        <w:rPr>
          <w:rFonts w:ascii="Arial" w:hAnsi="Arial" w:cs="Arial"/>
        </w:rPr>
        <w:t xml:space="preserve"> </w:t>
      </w:r>
      <w:r w:rsidRPr="007064EA">
        <w:rPr>
          <w:rFonts w:ascii="Arial" w:hAnsi="Arial" w:cs="Arial"/>
        </w:rPr>
        <w:t>utrudniania stwierdzenia przestępnego pochodzenia pieniędzy lub</w:t>
      </w:r>
      <w:r>
        <w:rPr>
          <w:rFonts w:ascii="Arial" w:hAnsi="Arial" w:cs="Arial"/>
        </w:rPr>
        <w:t xml:space="preserve"> </w:t>
      </w:r>
      <w:r w:rsidRPr="007064EA">
        <w:rPr>
          <w:rFonts w:ascii="Arial" w:hAnsi="Arial" w:cs="Arial"/>
        </w:rPr>
        <w:t>ukrywania ich pochodzenia, o którym mowa w art. 299 Kodeksu karnego</w:t>
      </w:r>
      <w:r>
        <w:rPr>
          <w:rFonts w:ascii="Arial" w:hAnsi="Arial" w:cs="Arial"/>
        </w:rPr>
        <w:t>,</w:t>
      </w:r>
    </w:p>
    <w:p w14:paraId="1F796E36" w14:textId="77777777" w:rsidR="001A315F" w:rsidRDefault="001A315F" w:rsidP="00EE548D">
      <w:pPr>
        <w:pStyle w:val="Nagwek2"/>
        <w:numPr>
          <w:ilvl w:val="0"/>
          <w:numId w:val="26"/>
        </w:numPr>
        <w:spacing w:line="360" w:lineRule="auto"/>
        <w:rPr>
          <w:rFonts w:ascii="Arial" w:hAnsi="Arial" w:cs="Arial"/>
        </w:rPr>
      </w:pPr>
      <w:r w:rsidRPr="007064EA">
        <w:rPr>
          <w:rFonts w:ascii="Arial" w:hAnsi="Arial" w:cs="Arial"/>
        </w:rPr>
        <w:t>o charakterze terrorystycznym, o którym mowa w art. 115 § 20 Kodeksu</w:t>
      </w:r>
      <w:r>
        <w:rPr>
          <w:rFonts w:ascii="Arial" w:hAnsi="Arial" w:cs="Arial"/>
        </w:rPr>
        <w:t xml:space="preserve"> </w:t>
      </w:r>
      <w:r w:rsidRPr="007064EA">
        <w:rPr>
          <w:rFonts w:ascii="Arial" w:hAnsi="Arial" w:cs="Arial"/>
        </w:rPr>
        <w:t>karnego, lub mające na celu popełnienie tego przestępstwa</w:t>
      </w:r>
      <w:r>
        <w:rPr>
          <w:rFonts w:ascii="Arial" w:hAnsi="Arial" w:cs="Arial"/>
        </w:rPr>
        <w:t>,</w:t>
      </w:r>
    </w:p>
    <w:p w14:paraId="1085C1EC" w14:textId="77777777" w:rsidR="001A315F" w:rsidRDefault="001A315F" w:rsidP="00EE548D">
      <w:pPr>
        <w:pStyle w:val="Nagwek2"/>
        <w:numPr>
          <w:ilvl w:val="0"/>
          <w:numId w:val="26"/>
        </w:numPr>
        <w:spacing w:line="360" w:lineRule="auto"/>
        <w:rPr>
          <w:rFonts w:ascii="Arial" w:hAnsi="Arial" w:cs="Arial"/>
        </w:rPr>
      </w:pPr>
      <w:r w:rsidRPr="007064EA">
        <w:rPr>
          <w:rFonts w:ascii="Arial" w:hAnsi="Arial" w:cs="Arial"/>
        </w:rPr>
        <w:t>powierzenia wykonywania pracy małoletniemu cudzoziemcowi, o którym</w:t>
      </w:r>
      <w:r>
        <w:rPr>
          <w:rFonts w:ascii="Arial" w:hAnsi="Arial" w:cs="Arial"/>
        </w:rPr>
        <w:t xml:space="preserve"> </w:t>
      </w:r>
      <w:r w:rsidRPr="007064EA">
        <w:rPr>
          <w:rFonts w:ascii="Arial" w:hAnsi="Arial" w:cs="Arial"/>
        </w:rPr>
        <w:t>mowa w art. 9 ust. 2 ustawy z dnia 15 czerwca 2012 r. o skutkach</w:t>
      </w:r>
      <w:r>
        <w:rPr>
          <w:rFonts w:ascii="Arial" w:hAnsi="Arial" w:cs="Arial"/>
        </w:rPr>
        <w:t xml:space="preserve"> </w:t>
      </w:r>
      <w:r w:rsidRPr="007064EA">
        <w:rPr>
          <w:rFonts w:ascii="Arial" w:hAnsi="Arial" w:cs="Arial"/>
        </w:rPr>
        <w:t>powierzania wykonywania pracy cudzoziemcom przebywającym wbrew</w:t>
      </w:r>
      <w:r>
        <w:rPr>
          <w:rFonts w:ascii="Arial" w:hAnsi="Arial" w:cs="Arial"/>
        </w:rPr>
        <w:t xml:space="preserve"> </w:t>
      </w:r>
      <w:r w:rsidRPr="007064EA">
        <w:rPr>
          <w:rFonts w:ascii="Arial" w:hAnsi="Arial" w:cs="Arial"/>
        </w:rPr>
        <w:t>przepisom na terytorium Rzeczypospolitej Polskiej (Dz. U. z 2021 r. poz.</w:t>
      </w:r>
      <w:r>
        <w:rPr>
          <w:rFonts w:ascii="Arial" w:hAnsi="Arial" w:cs="Arial"/>
        </w:rPr>
        <w:t xml:space="preserve"> </w:t>
      </w:r>
      <w:r w:rsidRPr="007064EA">
        <w:rPr>
          <w:rFonts w:ascii="Arial" w:hAnsi="Arial" w:cs="Arial"/>
        </w:rPr>
        <w:t>1745)</w:t>
      </w:r>
      <w:r>
        <w:rPr>
          <w:rFonts w:ascii="Arial" w:hAnsi="Arial" w:cs="Arial"/>
        </w:rPr>
        <w:t>,</w:t>
      </w:r>
    </w:p>
    <w:p w14:paraId="766D25F7" w14:textId="77777777" w:rsidR="001A315F" w:rsidRDefault="001A315F" w:rsidP="00EE548D">
      <w:pPr>
        <w:pStyle w:val="Nagwek2"/>
        <w:numPr>
          <w:ilvl w:val="0"/>
          <w:numId w:val="26"/>
        </w:numPr>
        <w:spacing w:line="360" w:lineRule="auto"/>
        <w:rPr>
          <w:rFonts w:ascii="Arial" w:hAnsi="Arial" w:cs="Arial"/>
        </w:rPr>
      </w:pPr>
      <w:r w:rsidRPr="00575664">
        <w:rPr>
          <w:rFonts w:ascii="Arial" w:hAnsi="Arial" w:cs="Aria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r>
        <w:rPr>
          <w:rFonts w:ascii="Arial" w:hAnsi="Arial" w:cs="Arial"/>
        </w:rPr>
        <w:t>,</w:t>
      </w:r>
    </w:p>
    <w:p w14:paraId="54566D84" w14:textId="77777777" w:rsidR="001A315F" w:rsidRDefault="001A315F" w:rsidP="00EE548D">
      <w:pPr>
        <w:pStyle w:val="Nagwek2"/>
        <w:numPr>
          <w:ilvl w:val="0"/>
          <w:numId w:val="26"/>
        </w:numPr>
        <w:spacing w:line="360" w:lineRule="auto"/>
        <w:rPr>
          <w:rFonts w:ascii="Arial" w:hAnsi="Arial" w:cs="Arial"/>
        </w:rPr>
      </w:pPr>
      <w:r w:rsidRPr="00575664">
        <w:rPr>
          <w:rFonts w:ascii="Arial" w:hAnsi="Arial" w:cs="Arial"/>
        </w:rPr>
        <w:t>o którym mowa w art. 9 ust. 1 i 3 lub art. 10 ustawy z dnia 15 czerwca</w:t>
      </w:r>
      <w:r>
        <w:rPr>
          <w:rFonts w:ascii="Arial" w:hAnsi="Arial" w:cs="Arial"/>
        </w:rPr>
        <w:t xml:space="preserve"> </w:t>
      </w:r>
      <w:r w:rsidRPr="00575664">
        <w:rPr>
          <w:rFonts w:ascii="Arial" w:hAnsi="Arial" w:cs="Arial"/>
        </w:rPr>
        <w:t>2012 r. o skutkach powierzania wykonywania pracy cudzoziemcom</w:t>
      </w:r>
      <w:r>
        <w:rPr>
          <w:rFonts w:ascii="Arial" w:hAnsi="Arial" w:cs="Arial"/>
        </w:rPr>
        <w:t xml:space="preserve"> </w:t>
      </w:r>
      <w:r w:rsidRPr="00575664">
        <w:rPr>
          <w:rFonts w:ascii="Arial" w:hAnsi="Arial" w:cs="Arial"/>
        </w:rPr>
        <w:t>przebywającym wbrew przepisom na terytorium Rzeczypospolitej Polskiej</w:t>
      </w:r>
    </w:p>
    <w:p w14:paraId="12B4334D" w14:textId="77777777" w:rsidR="001A315F" w:rsidRDefault="001A315F" w:rsidP="001A315F">
      <w:pPr>
        <w:pStyle w:val="Nagwek2"/>
        <w:numPr>
          <w:ilvl w:val="0"/>
          <w:numId w:val="0"/>
        </w:numPr>
        <w:spacing w:line="360" w:lineRule="auto"/>
        <w:ind w:left="1040"/>
        <w:rPr>
          <w:rFonts w:ascii="Arial" w:hAnsi="Arial" w:cs="Arial"/>
        </w:rPr>
      </w:pPr>
      <w:r>
        <w:rPr>
          <w:rFonts w:ascii="Arial" w:hAnsi="Arial" w:cs="Arial"/>
        </w:rPr>
        <w:t xml:space="preserve">- </w:t>
      </w:r>
      <w:r w:rsidRPr="00575664">
        <w:rPr>
          <w:rFonts w:ascii="Arial" w:hAnsi="Arial" w:cs="Arial"/>
        </w:rPr>
        <w:t>lub za odpowiedni czyn zabroniony określony w przepisach prawa obcego</w:t>
      </w:r>
      <w:r>
        <w:rPr>
          <w:rFonts w:ascii="Arial" w:hAnsi="Arial" w:cs="Arial"/>
        </w:rPr>
        <w:t>;</w:t>
      </w:r>
    </w:p>
    <w:p w14:paraId="2620DC5A" w14:textId="77777777" w:rsidR="001A315F" w:rsidRDefault="001A315F" w:rsidP="00EE548D">
      <w:pPr>
        <w:pStyle w:val="Nagwek2"/>
        <w:numPr>
          <w:ilvl w:val="0"/>
          <w:numId w:val="25"/>
        </w:numPr>
        <w:spacing w:line="360" w:lineRule="auto"/>
        <w:rPr>
          <w:rFonts w:ascii="Arial" w:hAnsi="Arial" w:cs="Arial"/>
        </w:rPr>
      </w:pPr>
      <w:r w:rsidRPr="00575664">
        <w:rPr>
          <w:rFonts w:ascii="Arial" w:hAnsi="Arial" w:cs="Arial"/>
        </w:rPr>
        <w:t xml:space="preserve">jeżeli urzędującego członka jego organu zarządzającego lub nadzorczego, wspólnika spółki w spółce jawnej lub partnerskiej albo komplementariusza w spółce komandytowej lub komandytowo-akcyjnej lub prokurenta </w:t>
      </w:r>
      <w:r>
        <w:rPr>
          <w:rFonts w:ascii="Arial" w:hAnsi="Arial" w:cs="Arial"/>
        </w:rPr>
        <w:t>p</w:t>
      </w:r>
      <w:r w:rsidRPr="00575664">
        <w:rPr>
          <w:rFonts w:ascii="Arial" w:hAnsi="Arial" w:cs="Arial"/>
        </w:rPr>
        <w:t>rawomocnie skazano za przestępstwo, o którym mowa w pkt 1</w:t>
      </w:r>
      <w:r>
        <w:rPr>
          <w:rFonts w:ascii="Arial" w:hAnsi="Arial" w:cs="Arial"/>
        </w:rPr>
        <w:t>;</w:t>
      </w:r>
    </w:p>
    <w:p w14:paraId="55B23831" w14:textId="77777777" w:rsidR="001A315F" w:rsidRDefault="001A315F" w:rsidP="00EE548D">
      <w:pPr>
        <w:pStyle w:val="Nagwek2"/>
        <w:numPr>
          <w:ilvl w:val="0"/>
          <w:numId w:val="25"/>
        </w:numPr>
        <w:spacing w:line="360" w:lineRule="auto"/>
        <w:rPr>
          <w:rFonts w:ascii="Arial" w:hAnsi="Arial" w:cs="Arial"/>
        </w:rPr>
      </w:pPr>
      <w:r w:rsidRPr="00575664">
        <w:rPr>
          <w:rFonts w:ascii="Arial" w:hAnsi="Arial" w:cs="Arial"/>
        </w:rPr>
        <w:t>wobec którego wydano prawomocny wyrok sądu lub ostateczną decyzję</w:t>
      </w:r>
      <w:r>
        <w:rPr>
          <w:rFonts w:ascii="Arial" w:hAnsi="Arial" w:cs="Arial"/>
        </w:rPr>
        <w:t xml:space="preserve"> </w:t>
      </w:r>
      <w:r w:rsidRPr="00575664">
        <w:rPr>
          <w:rFonts w:ascii="Arial" w:hAnsi="Arial" w:cs="Arial"/>
        </w:rPr>
        <w:t>administracyjną o zaleganiu z uiszczeniem podatków, opłat lub składek na</w:t>
      </w:r>
      <w:r>
        <w:rPr>
          <w:rFonts w:ascii="Arial" w:hAnsi="Arial" w:cs="Arial"/>
        </w:rPr>
        <w:t xml:space="preserve"> </w:t>
      </w:r>
      <w:r w:rsidRPr="00575664">
        <w:rPr>
          <w:rFonts w:ascii="Arial" w:hAnsi="Arial" w:cs="Arial"/>
        </w:rPr>
        <w:t>ubezpieczenie społeczne lub zdrowotne, chyba że wykonawca odpowiednio</w:t>
      </w:r>
      <w:r>
        <w:rPr>
          <w:rFonts w:ascii="Arial" w:hAnsi="Arial" w:cs="Arial"/>
        </w:rPr>
        <w:t xml:space="preserve"> </w:t>
      </w:r>
      <w:r w:rsidRPr="00575664">
        <w:rPr>
          <w:rFonts w:ascii="Arial" w:hAnsi="Arial" w:cs="Arial"/>
        </w:rPr>
        <w:t>przed upływem terminu do składania wniosków o dopuszczenie do udziału</w:t>
      </w:r>
      <w:r>
        <w:rPr>
          <w:rFonts w:ascii="Arial" w:hAnsi="Arial" w:cs="Arial"/>
        </w:rPr>
        <w:t xml:space="preserve"> </w:t>
      </w:r>
      <w:r w:rsidRPr="00575664">
        <w:rPr>
          <w:rFonts w:ascii="Arial" w:hAnsi="Arial" w:cs="Arial"/>
        </w:rPr>
        <w:t>w postępowaniu albo przed upływem terminu składania ofert dokonał płatności</w:t>
      </w:r>
      <w:r>
        <w:rPr>
          <w:rFonts w:ascii="Arial" w:hAnsi="Arial" w:cs="Arial"/>
        </w:rPr>
        <w:t xml:space="preserve"> </w:t>
      </w:r>
      <w:r w:rsidRPr="00575664">
        <w:rPr>
          <w:rFonts w:ascii="Arial" w:hAnsi="Arial" w:cs="Arial"/>
        </w:rPr>
        <w:t>należnych podatków, opłat lub składek na ubezpieczenie społeczne lub</w:t>
      </w:r>
      <w:r>
        <w:rPr>
          <w:rFonts w:ascii="Arial" w:hAnsi="Arial" w:cs="Arial"/>
        </w:rPr>
        <w:t xml:space="preserve"> </w:t>
      </w:r>
      <w:r w:rsidRPr="00575664">
        <w:rPr>
          <w:rFonts w:ascii="Arial" w:hAnsi="Arial" w:cs="Arial"/>
        </w:rPr>
        <w:t>zdrowotne wraz z odsetkami lub grzywnami lub zawarł wiążące porozumienie</w:t>
      </w:r>
      <w:r>
        <w:rPr>
          <w:rFonts w:ascii="Arial" w:hAnsi="Arial" w:cs="Arial"/>
        </w:rPr>
        <w:t xml:space="preserve"> </w:t>
      </w:r>
      <w:r w:rsidRPr="00575664">
        <w:rPr>
          <w:rFonts w:ascii="Arial" w:hAnsi="Arial" w:cs="Arial"/>
        </w:rPr>
        <w:t>w sprawie spłaty tych należności</w:t>
      </w:r>
      <w:r>
        <w:rPr>
          <w:rFonts w:ascii="Arial" w:hAnsi="Arial" w:cs="Arial"/>
        </w:rPr>
        <w:t>;</w:t>
      </w:r>
    </w:p>
    <w:p w14:paraId="3122A54A" w14:textId="77777777" w:rsidR="001A315F" w:rsidRDefault="001A315F" w:rsidP="00EE548D">
      <w:pPr>
        <w:pStyle w:val="Nagwek2"/>
        <w:numPr>
          <w:ilvl w:val="0"/>
          <w:numId w:val="25"/>
        </w:numPr>
        <w:spacing w:line="360" w:lineRule="auto"/>
        <w:rPr>
          <w:rFonts w:ascii="Arial" w:hAnsi="Arial" w:cs="Arial"/>
        </w:rPr>
      </w:pPr>
      <w:r w:rsidRPr="00575664">
        <w:rPr>
          <w:rFonts w:ascii="Arial" w:hAnsi="Arial" w:cs="Arial"/>
        </w:rPr>
        <w:t>wobec którego prawomocnie orzeczono zakaz ubiegania się o zamówienia</w:t>
      </w:r>
      <w:r>
        <w:rPr>
          <w:rFonts w:ascii="Arial" w:hAnsi="Arial" w:cs="Arial"/>
        </w:rPr>
        <w:t xml:space="preserve"> </w:t>
      </w:r>
      <w:r w:rsidRPr="00575664">
        <w:rPr>
          <w:rFonts w:ascii="Arial" w:hAnsi="Arial" w:cs="Arial"/>
        </w:rPr>
        <w:t>publiczne</w:t>
      </w:r>
      <w:r>
        <w:rPr>
          <w:rFonts w:ascii="Arial" w:hAnsi="Arial" w:cs="Arial"/>
        </w:rPr>
        <w:t>;</w:t>
      </w:r>
    </w:p>
    <w:p w14:paraId="192BDA88" w14:textId="77777777" w:rsidR="001A315F" w:rsidRDefault="001A315F" w:rsidP="00EE548D">
      <w:pPr>
        <w:pStyle w:val="Nagwek2"/>
        <w:numPr>
          <w:ilvl w:val="0"/>
          <w:numId w:val="25"/>
        </w:numPr>
        <w:spacing w:line="360" w:lineRule="auto"/>
        <w:rPr>
          <w:rFonts w:ascii="Arial" w:hAnsi="Arial" w:cs="Arial"/>
        </w:rPr>
      </w:pPr>
      <w:r w:rsidRPr="00575664">
        <w:rPr>
          <w:rFonts w:ascii="Arial" w:hAnsi="Arial" w:cs="Arial"/>
        </w:rPr>
        <w:t>jeżeli zamawiający może stwierdzić, na podstawie wiarygodnych przesłanek, że</w:t>
      </w:r>
      <w:r>
        <w:rPr>
          <w:rFonts w:ascii="Arial" w:hAnsi="Arial" w:cs="Arial"/>
        </w:rPr>
        <w:t xml:space="preserve"> </w:t>
      </w:r>
      <w:r w:rsidRPr="00575664">
        <w:rPr>
          <w:rFonts w:ascii="Arial" w:hAnsi="Arial" w:cs="Arial"/>
        </w:rPr>
        <w:t>wykonawca zawarł z innymi wykonawcami porozumienie mające na celu</w:t>
      </w:r>
      <w:r>
        <w:rPr>
          <w:rFonts w:ascii="Arial" w:hAnsi="Arial" w:cs="Arial"/>
        </w:rPr>
        <w:t xml:space="preserve"> </w:t>
      </w:r>
      <w:r w:rsidRPr="00575664">
        <w:rPr>
          <w:rFonts w:ascii="Arial" w:hAnsi="Arial" w:cs="Arial"/>
        </w:rPr>
        <w:t>zakłócenie konkurencji, w szczególności jeżeli należąc do tej samej grupy</w:t>
      </w:r>
      <w:r>
        <w:rPr>
          <w:rFonts w:ascii="Arial" w:hAnsi="Arial" w:cs="Arial"/>
        </w:rPr>
        <w:t xml:space="preserve"> </w:t>
      </w:r>
      <w:r w:rsidRPr="00575664">
        <w:rPr>
          <w:rFonts w:ascii="Arial" w:hAnsi="Arial" w:cs="Arial"/>
        </w:rPr>
        <w:t>kapitałowej w rozumieniu ustawy z dnia 16 lutego 2007 r. o ochronie</w:t>
      </w:r>
      <w:r>
        <w:rPr>
          <w:rFonts w:ascii="Arial" w:hAnsi="Arial" w:cs="Arial"/>
        </w:rPr>
        <w:t xml:space="preserve"> </w:t>
      </w:r>
      <w:r w:rsidRPr="00575664">
        <w:rPr>
          <w:rFonts w:ascii="Arial" w:hAnsi="Arial" w:cs="Arial"/>
        </w:rPr>
        <w:t>konkurencji i konsumentów, złożyli odrębne oferty, oferty częściowe lub</w:t>
      </w:r>
      <w:r>
        <w:rPr>
          <w:rFonts w:ascii="Arial" w:hAnsi="Arial" w:cs="Arial"/>
        </w:rPr>
        <w:t xml:space="preserve"> </w:t>
      </w:r>
      <w:r w:rsidRPr="00575664">
        <w:rPr>
          <w:rFonts w:ascii="Arial" w:hAnsi="Arial" w:cs="Arial"/>
        </w:rPr>
        <w:t>wnioski o dopuszczenie do udziału w postępowaniu, chyba że wykażą, że</w:t>
      </w:r>
      <w:r>
        <w:rPr>
          <w:rFonts w:ascii="Arial" w:hAnsi="Arial" w:cs="Arial"/>
        </w:rPr>
        <w:t xml:space="preserve"> </w:t>
      </w:r>
      <w:r w:rsidRPr="00575664">
        <w:rPr>
          <w:rFonts w:ascii="Arial" w:hAnsi="Arial" w:cs="Arial"/>
        </w:rPr>
        <w:t>przygotowali te oferty lub wnioski niezależnie od siebie</w:t>
      </w:r>
      <w:r>
        <w:rPr>
          <w:rFonts w:ascii="Arial" w:hAnsi="Arial" w:cs="Arial"/>
        </w:rPr>
        <w:t>;</w:t>
      </w:r>
    </w:p>
    <w:p w14:paraId="426B544B" w14:textId="77777777" w:rsidR="001A315F" w:rsidRDefault="001A315F" w:rsidP="00EE548D">
      <w:pPr>
        <w:pStyle w:val="Nagwek2"/>
        <w:numPr>
          <w:ilvl w:val="0"/>
          <w:numId w:val="25"/>
        </w:numPr>
        <w:spacing w:line="360" w:lineRule="auto"/>
        <w:rPr>
          <w:rFonts w:ascii="Arial" w:hAnsi="Arial" w:cs="Arial"/>
        </w:rPr>
      </w:pPr>
      <w:r w:rsidRPr="00575664">
        <w:rPr>
          <w:rFonts w:ascii="Arial" w:hAnsi="Arial" w:cs="Arial"/>
        </w:rPr>
        <w:t>jeżeli, w przypadkach, o których mowa w art. 85 ust. 1</w:t>
      </w:r>
      <w:r>
        <w:rPr>
          <w:rFonts w:ascii="Arial" w:hAnsi="Arial" w:cs="Arial"/>
        </w:rPr>
        <w:t xml:space="preserve"> ustawy Pzp</w:t>
      </w:r>
      <w:r w:rsidRPr="00575664">
        <w:rPr>
          <w:rFonts w:ascii="Arial" w:hAnsi="Arial" w:cs="Arial"/>
        </w:rPr>
        <w:t>, doszło do zakłócenia</w:t>
      </w:r>
      <w:r>
        <w:rPr>
          <w:rFonts w:ascii="Arial" w:hAnsi="Arial" w:cs="Arial"/>
        </w:rPr>
        <w:t xml:space="preserve"> </w:t>
      </w:r>
      <w:r w:rsidRPr="00575664">
        <w:rPr>
          <w:rFonts w:ascii="Arial" w:hAnsi="Arial" w:cs="Arial"/>
        </w:rPr>
        <w:t>konkurencji wynikającego z wcześniejszego zaangażowania tego wykonawcy</w:t>
      </w:r>
      <w:r>
        <w:rPr>
          <w:rFonts w:ascii="Arial" w:hAnsi="Arial" w:cs="Arial"/>
        </w:rPr>
        <w:t xml:space="preserve"> </w:t>
      </w:r>
      <w:r w:rsidRPr="00575664">
        <w:rPr>
          <w:rFonts w:ascii="Arial" w:hAnsi="Arial" w:cs="Arial"/>
        </w:rPr>
        <w:t>lub podmiotu, który należy z wykonawcą do tej samej grupy kapitałowej</w:t>
      </w:r>
      <w:r>
        <w:rPr>
          <w:rFonts w:ascii="Arial" w:hAnsi="Arial" w:cs="Arial"/>
        </w:rPr>
        <w:t xml:space="preserve"> </w:t>
      </w:r>
      <w:r w:rsidRPr="00575664">
        <w:rPr>
          <w:rFonts w:ascii="Arial" w:hAnsi="Arial" w:cs="Arial"/>
        </w:rPr>
        <w:t>w rozumieniu ustawy z dnia 16 lutego 2007 r. o ochronie konkurencji</w:t>
      </w:r>
      <w:r>
        <w:rPr>
          <w:rFonts w:ascii="Arial" w:hAnsi="Arial" w:cs="Arial"/>
        </w:rPr>
        <w:t xml:space="preserve"> </w:t>
      </w:r>
      <w:r w:rsidRPr="00575664">
        <w:rPr>
          <w:rFonts w:ascii="Arial" w:hAnsi="Arial" w:cs="Arial"/>
        </w:rPr>
        <w:t>i konsumentów, chyba że spowodowane tym zakłócenie konkurencji może być</w:t>
      </w:r>
      <w:r>
        <w:rPr>
          <w:rFonts w:ascii="Arial" w:hAnsi="Arial" w:cs="Arial"/>
        </w:rPr>
        <w:t xml:space="preserve"> </w:t>
      </w:r>
      <w:r w:rsidRPr="00575664">
        <w:rPr>
          <w:rFonts w:ascii="Arial" w:hAnsi="Arial" w:cs="Arial"/>
        </w:rPr>
        <w:t>wyeliminowane w inny sposób niż przez wykluczenie wykonawcy z udziału</w:t>
      </w:r>
      <w:r>
        <w:rPr>
          <w:rFonts w:ascii="Arial" w:hAnsi="Arial" w:cs="Arial"/>
        </w:rPr>
        <w:t xml:space="preserve"> </w:t>
      </w:r>
      <w:r w:rsidRPr="00575664">
        <w:rPr>
          <w:rFonts w:ascii="Arial" w:hAnsi="Arial" w:cs="Arial"/>
        </w:rPr>
        <w:t>w postępowaniu o udzielenie zamówienia</w:t>
      </w:r>
      <w:r>
        <w:rPr>
          <w:rFonts w:ascii="Arial" w:hAnsi="Arial" w:cs="Arial"/>
        </w:rPr>
        <w:t>.</w:t>
      </w:r>
    </w:p>
    <w:p w14:paraId="2A8DA6A0" w14:textId="77777777" w:rsidR="003358B3" w:rsidRPr="001A315F" w:rsidRDefault="001A315F" w:rsidP="001A315F">
      <w:pPr>
        <w:pStyle w:val="Nagwek2"/>
        <w:spacing w:line="360" w:lineRule="auto"/>
        <w:rPr>
          <w:rFonts w:ascii="Arial" w:hAnsi="Arial" w:cs="Arial"/>
        </w:rPr>
      </w:pPr>
      <w:r w:rsidRPr="0007005A">
        <w:rPr>
          <w:rFonts w:ascii="Arial" w:hAnsi="Arial" w:cs="Arial"/>
        </w:rPr>
        <w:t>Zamawiający wykluczy z postępowania o udzielenie zamówienia Wykonawcę</w:t>
      </w:r>
      <w:r w:rsidR="003358B3" w:rsidRPr="008123AD">
        <w:rPr>
          <w:rFonts w:ascii="Arial" w:hAnsi="Arial" w:cs="Arial"/>
        </w:rPr>
        <w:t>:</w:t>
      </w:r>
    </w:p>
    <w:p w14:paraId="6D653440" w14:textId="5180D94A" w:rsidR="005660F9" w:rsidRPr="005660F9" w:rsidRDefault="003358B3" w:rsidP="007420EB">
      <w:pPr>
        <w:pStyle w:val="Nagwek2"/>
        <w:numPr>
          <w:ilvl w:val="0"/>
          <w:numId w:val="23"/>
        </w:numPr>
        <w:spacing w:before="60" w:after="0" w:line="360" w:lineRule="auto"/>
        <w:ind w:left="1037" w:hanging="357"/>
        <w:rPr>
          <w:rFonts w:ascii="Arial" w:hAnsi="Arial" w:cs="Arial"/>
        </w:rPr>
      </w:pPr>
      <w:r w:rsidRPr="005660F9">
        <w:rPr>
          <w:rFonts w:ascii="Arial" w:hAnsi="Arial" w:cs="Arial"/>
        </w:rPr>
        <w:t xml:space="preserve">wobec którego zachodzą podstawy wykluczenia określone w art. 5k rozporządzenia Rady (UE) nr 833/2014 z dnia 31 lipca 2014 r. dotyczącego środków ograniczających w związku z działaniami Rosji destabilizującymi sytuację na Ukrainie (Dz. Urz. UE nr L 229 z 31.7.2014, str. 1), </w:t>
      </w:r>
      <w:r w:rsidR="00C21835" w:rsidRPr="005660F9">
        <w:rPr>
          <w:rFonts w:ascii="Arial" w:hAnsi="Arial" w:cs="Arial"/>
        </w:rPr>
        <w:t>w</w:t>
      </w:r>
      <w:r w:rsidRPr="005660F9">
        <w:rPr>
          <w:rFonts w:ascii="Arial" w:hAnsi="Arial" w:cs="Arial"/>
        </w:rPr>
        <w:t xml:space="preserve"> brzmieniu nadanym rozporządzeniem Rady (UE) 2022/576 w sprawie zmiany rozporządzenia (UE) nr 833/2014 dotyczącego środków ograniczających w związku z działaniami Rosji destabilizującymi sytuację na Ukrainie (Dz. Urz. UE nr L 111 z 8.4.2022, str. 1)</w:t>
      </w:r>
      <w:r w:rsidR="005660F9" w:rsidRPr="005660F9">
        <w:rPr>
          <w:rFonts w:ascii="Arial" w:hAnsi="Arial" w:cs="Arial"/>
        </w:rPr>
        <w:t xml:space="preserve"> oraz rozporządzeniem RADY (UE) 2025/2033 w sprawie zmiany rozporządzenia (UE) nr 833/2014 dotyczącego środków ograniczających w związku z działaniami Rosji destabilizującymi sytuację na Ukrainie (Dz. Urz. UE nr L z 23.10.2025).</w:t>
      </w:r>
    </w:p>
    <w:p w14:paraId="6289AAB4" w14:textId="77777777" w:rsidR="005660F9" w:rsidRPr="008123AD" w:rsidRDefault="005660F9" w:rsidP="005660F9">
      <w:pPr>
        <w:pStyle w:val="Nagwek2"/>
        <w:numPr>
          <w:ilvl w:val="0"/>
          <w:numId w:val="0"/>
        </w:numPr>
        <w:spacing w:before="60" w:after="0" w:line="360" w:lineRule="auto"/>
        <w:ind w:left="1037"/>
        <w:rPr>
          <w:rFonts w:ascii="Arial" w:hAnsi="Arial" w:cs="Arial"/>
        </w:rPr>
      </w:pPr>
    </w:p>
    <w:p w14:paraId="4448424F" w14:textId="77777777" w:rsidR="00B01985" w:rsidRDefault="003358B3" w:rsidP="00EE548D">
      <w:pPr>
        <w:pStyle w:val="Nagwek2"/>
        <w:numPr>
          <w:ilvl w:val="0"/>
          <w:numId w:val="23"/>
        </w:numPr>
        <w:spacing w:before="60" w:after="0" w:line="360" w:lineRule="auto"/>
        <w:ind w:left="1037" w:hanging="357"/>
        <w:rPr>
          <w:rFonts w:ascii="Arial" w:hAnsi="Arial" w:cs="Arial"/>
        </w:rPr>
      </w:pPr>
      <w:r w:rsidRPr="008123AD">
        <w:rPr>
          <w:rFonts w:ascii="Arial" w:hAnsi="Arial" w:cs="Arial"/>
        </w:rPr>
        <w:t>wobec którego zachodzą podstawy wykluczenia określone w art. 7 ust 1 ustawy z dnia 13 kwietnia 2022 r. o szczególnych rozwiązaniach w zakresie przeciwdziałania wspieraniu agresji na Ukrainę oraz służących ochronie bezpieczeństwa narodowego (</w:t>
      </w:r>
      <w:r w:rsidR="007F3D9A" w:rsidRPr="007F3D9A">
        <w:rPr>
          <w:rFonts w:ascii="Arial" w:hAnsi="Arial" w:cs="Arial"/>
        </w:rPr>
        <w:t>t.j. Dz. U. z 2025 r. poz. 514</w:t>
      </w:r>
      <w:r w:rsidRPr="008123AD">
        <w:rPr>
          <w:rFonts w:ascii="Arial" w:hAnsi="Arial" w:cs="Arial"/>
        </w:rPr>
        <w:t>)</w:t>
      </w:r>
      <w:r w:rsidR="00B01985" w:rsidRPr="008123AD">
        <w:rPr>
          <w:rFonts w:ascii="Arial" w:hAnsi="Arial" w:cs="Arial"/>
        </w:rPr>
        <w:t>.</w:t>
      </w:r>
    </w:p>
    <w:p w14:paraId="2324B242" w14:textId="77777777" w:rsidR="00D2005C" w:rsidRPr="004E5504" w:rsidRDefault="00D2005C" w:rsidP="00D2005C">
      <w:pPr>
        <w:pStyle w:val="Nagwek2"/>
        <w:numPr>
          <w:ilvl w:val="0"/>
          <w:numId w:val="0"/>
        </w:numPr>
        <w:tabs>
          <w:tab w:val="left" w:pos="708"/>
        </w:tabs>
        <w:spacing w:before="0" w:after="0" w:line="360" w:lineRule="auto"/>
        <w:ind w:left="680" w:hanging="680"/>
        <w:rPr>
          <w:rFonts w:ascii="Arial" w:hAnsi="Arial" w:cs="Arial"/>
          <w:sz w:val="12"/>
          <w:szCs w:val="12"/>
        </w:rPr>
      </w:pPr>
    </w:p>
    <w:p w14:paraId="51D7547C" w14:textId="57F663B9" w:rsidR="00D2005C" w:rsidRPr="008123AD" w:rsidRDefault="00D2005C" w:rsidP="00D2005C">
      <w:pPr>
        <w:pStyle w:val="Nagwek2"/>
        <w:spacing w:before="0" w:after="0" w:line="360" w:lineRule="auto"/>
        <w:rPr>
          <w:rFonts w:ascii="Arial" w:hAnsi="Arial" w:cs="Arial"/>
          <w:lang w:val="x-none"/>
        </w:rPr>
      </w:pPr>
      <w:r w:rsidRPr="008123AD">
        <w:rPr>
          <w:rFonts w:ascii="Arial" w:hAnsi="Arial" w:cs="Arial"/>
        </w:rPr>
        <w:t xml:space="preserve">Zamawiający, na podstawie art. 109 ust. 1 </w:t>
      </w:r>
      <w:r w:rsidR="00BE4B86">
        <w:rPr>
          <w:rFonts w:ascii="Arial" w:hAnsi="Arial" w:cs="Arial"/>
        </w:rPr>
        <w:t xml:space="preserve">pkt 4 </w:t>
      </w:r>
      <w:r w:rsidRPr="008123AD">
        <w:rPr>
          <w:rFonts w:ascii="Arial" w:hAnsi="Arial" w:cs="Arial"/>
        </w:rPr>
        <w:t>ustawy Pzp,</w:t>
      </w:r>
      <w:r w:rsidRPr="008123AD">
        <w:rPr>
          <w:rFonts w:ascii="Arial" w:hAnsi="Arial" w:cs="Arial"/>
          <w:lang w:val="x-none"/>
        </w:rPr>
        <w:t xml:space="preserve"> wykluczy z postępowania o udzielenie zamówienia Wykonawcę</w:t>
      </w:r>
      <w:r w:rsidRPr="008123AD">
        <w:rPr>
          <w:rFonts w:ascii="Arial" w:hAnsi="Arial" w:cs="Arial"/>
        </w:rPr>
        <w:t>:</w:t>
      </w:r>
    </w:p>
    <w:p w14:paraId="4CD0EFF7" w14:textId="77777777" w:rsidR="00D2005C" w:rsidRPr="008123AD" w:rsidRDefault="00D2005C" w:rsidP="00D2005C">
      <w:pPr>
        <w:spacing w:line="360" w:lineRule="auto"/>
        <w:ind w:left="680"/>
        <w:jc w:val="both"/>
        <w:outlineLvl w:val="1"/>
        <w:rPr>
          <w:rFonts w:ascii="Arial" w:hAnsi="Arial" w:cs="Arial"/>
          <w:bCs/>
          <w:iCs/>
          <w:color w:val="000000"/>
          <w:lang w:val="x-none" w:eastAsia="x-none"/>
        </w:rPr>
      </w:pPr>
    </w:p>
    <w:p w14:paraId="0692A52F" w14:textId="77777777" w:rsidR="00D2005C" w:rsidRPr="008123AD" w:rsidRDefault="00D2005C" w:rsidP="00D2005C">
      <w:pPr>
        <w:numPr>
          <w:ilvl w:val="0"/>
          <w:numId w:val="21"/>
        </w:numPr>
        <w:spacing w:line="360" w:lineRule="auto"/>
        <w:ind w:left="1037" w:hanging="357"/>
        <w:jc w:val="both"/>
        <w:outlineLvl w:val="1"/>
        <w:rPr>
          <w:rFonts w:ascii="Arial" w:hAnsi="Arial" w:cs="Arial"/>
          <w:bCs/>
          <w:iCs/>
          <w:color w:val="000000"/>
          <w:lang w:val="x-none" w:eastAsia="x-none"/>
        </w:rPr>
      </w:pPr>
      <w:r w:rsidRPr="008123AD">
        <w:rPr>
          <w:rFonts w:ascii="Arial" w:hAnsi="Arial" w:cs="Arial"/>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2D7B65E" w14:textId="77777777" w:rsidR="00B01985" w:rsidRPr="008123AD" w:rsidRDefault="00B01985" w:rsidP="00BB63B0">
      <w:pPr>
        <w:pStyle w:val="Nagwek2"/>
        <w:numPr>
          <w:ilvl w:val="0"/>
          <w:numId w:val="0"/>
        </w:numPr>
        <w:tabs>
          <w:tab w:val="left" w:pos="708"/>
        </w:tabs>
        <w:spacing w:before="0" w:line="360" w:lineRule="auto"/>
        <w:ind w:left="680"/>
        <w:rPr>
          <w:rFonts w:ascii="Arial" w:hAnsi="Arial" w:cs="Arial"/>
        </w:rPr>
      </w:pPr>
    </w:p>
    <w:p w14:paraId="687C1A20" w14:textId="77777777" w:rsidR="00B01985" w:rsidRPr="008123AD" w:rsidRDefault="00B01985" w:rsidP="00BB63B0">
      <w:pPr>
        <w:pStyle w:val="Nagwek2"/>
        <w:spacing w:line="360" w:lineRule="auto"/>
        <w:rPr>
          <w:rFonts w:ascii="Arial" w:hAnsi="Arial" w:cs="Arial"/>
        </w:rPr>
      </w:pPr>
      <w:r w:rsidRPr="008123AD">
        <w:rPr>
          <w:rFonts w:ascii="Arial" w:hAnsi="Arial" w:cs="Arial"/>
        </w:rPr>
        <w:t>Wykluczenie Wykonawcy nastąpi w przypadkach, o których mowa w art. 111 ustawy Pzp.</w:t>
      </w:r>
    </w:p>
    <w:p w14:paraId="7C031FA1" w14:textId="225C8627" w:rsidR="00B01985" w:rsidRPr="008123AD" w:rsidRDefault="00B01985" w:rsidP="00BB63B0">
      <w:pPr>
        <w:pStyle w:val="Nagwek2"/>
        <w:spacing w:line="360" w:lineRule="auto"/>
        <w:rPr>
          <w:rFonts w:ascii="Arial" w:hAnsi="Arial" w:cs="Arial"/>
        </w:rPr>
      </w:pPr>
      <w:r w:rsidRPr="008123AD">
        <w:rPr>
          <w:rFonts w:ascii="Arial" w:hAnsi="Arial" w:cs="Arial"/>
        </w:rPr>
        <w:t xml:space="preserve">Wykonawca </w:t>
      </w:r>
      <w:r w:rsidR="00F83C11" w:rsidRPr="008123AD">
        <w:rPr>
          <w:rFonts w:ascii="Arial" w:hAnsi="Arial" w:cs="Arial"/>
        </w:rPr>
        <w:t xml:space="preserve">nie podlega wykluczeniu w okolicznościach określonych w art. 108 ust. 1 pkt 1, 2 i 5 </w:t>
      </w:r>
      <w:r w:rsidR="00D2005C" w:rsidRPr="008123AD">
        <w:rPr>
          <w:rFonts w:ascii="Arial" w:hAnsi="Arial" w:cs="Arial"/>
        </w:rPr>
        <w:t xml:space="preserve">lub art. 109 ust. 1 pkt 2‒5 i 7‒10 </w:t>
      </w:r>
      <w:r w:rsidR="00F83C11" w:rsidRPr="008123AD">
        <w:rPr>
          <w:rFonts w:ascii="Arial" w:hAnsi="Arial" w:cs="Arial"/>
        </w:rPr>
        <w:t>ustawy Pzp, jeżeli udowodni Zamawiającemu, że spełnił łącznie przesłanki określone w art. 110 ust. 2 ustawy Pzp</w:t>
      </w:r>
      <w:r w:rsidRPr="008123AD">
        <w:rPr>
          <w:rFonts w:ascii="Arial" w:hAnsi="Arial" w:cs="Arial"/>
        </w:rPr>
        <w:t>.</w:t>
      </w:r>
    </w:p>
    <w:p w14:paraId="1EE153CF"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oceni, czy podjęte przez Wykonawcę czynności</w:t>
      </w:r>
      <w:r w:rsidR="003358B3" w:rsidRPr="008123AD">
        <w:rPr>
          <w:rFonts w:ascii="Arial" w:hAnsi="Arial" w:cs="Arial"/>
        </w:rPr>
        <w:t>, o których mowa w art. 110 ust. 2 ustawy Pzp,</w:t>
      </w:r>
      <w:r w:rsidRPr="008123AD">
        <w:rPr>
          <w:rFonts w:ascii="Arial" w:hAnsi="Arial" w:cs="Arial"/>
        </w:rPr>
        <w:t xml:space="preserve"> są wystarczające do wykazania jego rzetelności, uwzględniając wagę i szczególne okoliczności czynu Wykonawcy, a jeżeli uzna, że nie są wystarczające, wykluczy Wykonawcę.</w:t>
      </w:r>
    </w:p>
    <w:p w14:paraId="4558EA77"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może wykluczyć Wykonawcę na każdym etapie postępowania, ofertę Wykonawcy wykluczonego uznaje się za odrzuconą.</w:t>
      </w:r>
    </w:p>
    <w:p w14:paraId="7F27AEE5" w14:textId="6F96A821" w:rsidR="00B01985" w:rsidRPr="008123AD" w:rsidRDefault="00B01985" w:rsidP="00BB63B0">
      <w:pPr>
        <w:pStyle w:val="Nagwek1"/>
        <w:spacing w:line="360" w:lineRule="auto"/>
        <w:rPr>
          <w:rFonts w:ascii="Arial" w:hAnsi="Arial" w:cs="Arial"/>
          <w:lang w:val="pl-PL"/>
        </w:rPr>
      </w:pPr>
      <w:bookmarkStart w:id="13" w:name="_Toc258314248"/>
      <w:r w:rsidRPr="008123AD">
        <w:rPr>
          <w:rFonts w:ascii="Arial" w:hAnsi="Arial" w:cs="Arial"/>
          <w:lang w:val="pl-PL"/>
        </w:rPr>
        <w:t>wykaz podmiotowych środków dowodowych</w:t>
      </w:r>
      <w:bookmarkEnd w:id="13"/>
    </w:p>
    <w:p w14:paraId="306D74F6" w14:textId="77777777" w:rsidR="00B01985" w:rsidRPr="008123AD" w:rsidRDefault="00B01985" w:rsidP="00BB63B0">
      <w:pPr>
        <w:pStyle w:val="Nagwek2"/>
        <w:spacing w:line="360" w:lineRule="auto"/>
        <w:rPr>
          <w:rFonts w:ascii="Arial" w:hAnsi="Arial" w:cs="Arial"/>
        </w:rPr>
      </w:pPr>
      <w:r w:rsidRPr="008123AD">
        <w:rPr>
          <w:rFonts w:ascii="Arial" w:hAnsi="Arial" w:cs="Arial"/>
        </w:rPr>
        <w:t>Wykonawca wraz z ofertą zobowiązany jest złożyć:</w:t>
      </w:r>
    </w:p>
    <w:tbl>
      <w:tblPr>
        <w:tblW w:w="864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9"/>
        <w:gridCol w:w="7797"/>
      </w:tblGrid>
      <w:tr w:rsidR="00B01985" w:rsidRPr="008123AD" w14:paraId="71482095" w14:textId="77777777" w:rsidTr="00BE4B86">
        <w:tc>
          <w:tcPr>
            <w:tcW w:w="822" w:type="dxa"/>
            <w:tcBorders>
              <w:top w:val="single" w:sz="4" w:space="0" w:color="auto"/>
              <w:left w:val="single" w:sz="4" w:space="0" w:color="auto"/>
              <w:bottom w:val="single" w:sz="4" w:space="0" w:color="auto"/>
              <w:right w:val="single" w:sz="4" w:space="0" w:color="auto"/>
            </w:tcBorders>
            <w:hideMark/>
          </w:tcPr>
          <w:p w14:paraId="722CDF40" w14:textId="77777777" w:rsidR="00B01985" w:rsidRPr="0012594D" w:rsidRDefault="00B01985" w:rsidP="00CE0A60">
            <w:pPr>
              <w:spacing w:before="120" w:after="120" w:line="276" w:lineRule="auto"/>
              <w:jc w:val="center"/>
              <w:rPr>
                <w:rFonts w:ascii="Arial" w:hAnsi="Arial" w:cs="Arial"/>
              </w:rPr>
            </w:pPr>
            <w:r w:rsidRPr="0012594D">
              <w:rPr>
                <w:rFonts w:ascii="Arial" w:hAnsi="Arial" w:cs="Arial"/>
                <w:b/>
              </w:rPr>
              <w:t>Lp.</w:t>
            </w:r>
          </w:p>
        </w:tc>
        <w:tc>
          <w:tcPr>
            <w:tcW w:w="7826" w:type="dxa"/>
            <w:gridSpan w:val="2"/>
            <w:tcBorders>
              <w:top w:val="single" w:sz="4" w:space="0" w:color="auto"/>
              <w:left w:val="single" w:sz="4" w:space="0" w:color="auto"/>
              <w:bottom w:val="single" w:sz="4" w:space="0" w:color="auto"/>
              <w:right w:val="single" w:sz="4" w:space="0" w:color="auto"/>
            </w:tcBorders>
            <w:hideMark/>
          </w:tcPr>
          <w:p w14:paraId="3E7D8AF1" w14:textId="77777777" w:rsidR="00B01985" w:rsidRPr="0012594D" w:rsidRDefault="00B01985" w:rsidP="00CE0A60">
            <w:pPr>
              <w:spacing w:before="120" w:after="120" w:line="276" w:lineRule="auto"/>
              <w:jc w:val="both"/>
              <w:rPr>
                <w:rFonts w:ascii="Arial" w:hAnsi="Arial" w:cs="Arial"/>
              </w:rPr>
            </w:pPr>
            <w:r w:rsidRPr="0012594D">
              <w:rPr>
                <w:rFonts w:ascii="Arial" w:hAnsi="Arial" w:cs="Arial"/>
                <w:b/>
              </w:rPr>
              <w:t>Wymagany dokument</w:t>
            </w:r>
          </w:p>
        </w:tc>
      </w:tr>
      <w:tr w:rsidR="00D2005C" w:rsidRPr="008123AD" w14:paraId="35C8BC6A" w14:textId="77777777" w:rsidTr="00BE4B86">
        <w:tc>
          <w:tcPr>
            <w:tcW w:w="822" w:type="dxa"/>
            <w:tcBorders>
              <w:top w:val="single" w:sz="4" w:space="0" w:color="auto"/>
              <w:left w:val="single" w:sz="4" w:space="0" w:color="auto"/>
              <w:bottom w:val="single" w:sz="4" w:space="0" w:color="auto"/>
              <w:right w:val="single" w:sz="4" w:space="0" w:color="auto"/>
            </w:tcBorders>
            <w:hideMark/>
          </w:tcPr>
          <w:p w14:paraId="7716D695" w14:textId="77777777" w:rsidR="00D2005C" w:rsidRPr="008123AD" w:rsidRDefault="00D2005C" w:rsidP="006F71C0">
            <w:pPr>
              <w:spacing w:before="120" w:after="120" w:line="360" w:lineRule="auto"/>
              <w:jc w:val="center"/>
              <w:rPr>
                <w:rFonts w:ascii="Arial" w:hAnsi="Arial" w:cs="Arial"/>
              </w:rPr>
            </w:pPr>
            <w:r w:rsidRPr="00D2005C">
              <w:rPr>
                <w:rFonts w:ascii="Arial" w:hAnsi="Arial" w:cs="Arial"/>
              </w:rPr>
              <w:t>1</w:t>
            </w:r>
          </w:p>
        </w:tc>
        <w:tc>
          <w:tcPr>
            <w:tcW w:w="7826" w:type="dxa"/>
            <w:gridSpan w:val="2"/>
            <w:tcBorders>
              <w:top w:val="single" w:sz="4" w:space="0" w:color="auto"/>
              <w:left w:val="single" w:sz="4" w:space="0" w:color="auto"/>
              <w:bottom w:val="single" w:sz="4" w:space="0" w:color="auto"/>
              <w:right w:val="single" w:sz="4" w:space="0" w:color="auto"/>
            </w:tcBorders>
            <w:hideMark/>
          </w:tcPr>
          <w:p w14:paraId="4233060B" w14:textId="77777777" w:rsidR="00D2005C" w:rsidRPr="008123AD" w:rsidRDefault="00D2005C" w:rsidP="006F71C0">
            <w:pPr>
              <w:spacing w:before="120" w:line="360" w:lineRule="auto"/>
              <w:jc w:val="both"/>
              <w:rPr>
                <w:rFonts w:ascii="Arial" w:hAnsi="Arial" w:cs="Arial"/>
              </w:rPr>
            </w:pPr>
            <w:r w:rsidRPr="00D2005C">
              <w:rPr>
                <w:rFonts w:ascii="Arial" w:hAnsi="Arial" w:cs="Arial"/>
                <w:b/>
              </w:rPr>
              <w:t>Wzór oferty na dostawy</w:t>
            </w:r>
          </w:p>
          <w:p w14:paraId="3A7BADD6" w14:textId="77777777" w:rsidR="00D2005C" w:rsidRPr="008123AD" w:rsidRDefault="00D2005C" w:rsidP="006F71C0">
            <w:pPr>
              <w:spacing w:before="60" w:after="60" w:line="360" w:lineRule="auto"/>
              <w:jc w:val="both"/>
              <w:rPr>
                <w:rFonts w:ascii="Arial" w:hAnsi="Arial" w:cs="Arial"/>
              </w:rPr>
            </w:pPr>
            <w:r w:rsidRPr="00D2005C">
              <w:rPr>
                <w:rFonts w:ascii="Arial" w:hAnsi="Arial" w:cs="Arial"/>
              </w:rPr>
              <w:t>Wzór oferty na dostawy - załącznik nr 1 do SWZ</w:t>
            </w:r>
          </w:p>
        </w:tc>
      </w:tr>
      <w:tr w:rsidR="00D2005C" w:rsidRPr="008123AD" w14:paraId="52F90C1F" w14:textId="77777777" w:rsidTr="00BE4B86">
        <w:tc>
          <w:tcPr>
            <w:tcW w:w="851" w:type="dxa"/>
            <w:gridSpan w:val="2"/>
            <w:tcBorders>
              <w:top w:val="single" w:sz="4" w:space="0" w:color="auto"/>
              <w:left w:val="single" w:sz="4" w:space="0" w:color="auto"/>
              <w:bottom w:val="single" w:sz="4" w:space="0" w:color="auto"/>
              <w:right w:val="single" w:sz="4" w:space="0" w:color="auto"/>
            </w:tcBorders>
            <w:hideMark/>
          </w:tcPr>
          <w:p w14:paraId="70F107E5" w14:textId="77777777" w:rsidR="00D2005C" w:rsidRPr="008123AD" w:rsidRDefault="00D2005C" w:rsidP="006F71C0">
            <w:pPr>
              <w:spacing w:before="120" w:after="120" w:line="360" w:lineRule="auto"/>
              <w:jc w:val="center"/>
              <w:rPr>
                <w:rFonts w:ascii="Arial" w:hAnsi="Arial" w:cs="Arial"/>
              </w:rPr>
            </w:pPr>
            <w:r w:rsidRPr="00D2005C">
              <w:rPr>
                <w:rFonts w:ascii="Arial" w:hAnsi="Arial" w:cs="Arial"/>
              </w:rPr>
              <w:t>2</w:t>
            </w:r>
          </w:p>
        </w:tc>
        <w:tc>
          <w:tcPr>
            <w:tcW w:w="7797" w:type="dxa"/>
            <w:tcBorders>
              <w:top w:val="single" w:sz="4" w:space="0" w:color="auto"/>
              <w:left w:val="single" w:sz="4" w:space="0" w:color="auto"/>
              <w:bottom w:val="single" w:sz="4" w:space="0" w:color="auto"/>
              <w:right w:val="single" w:sz="4" w:space="0" w:color="auto"/>
            </w:tcBorders>
            <w:hideMark/>
          </w:tcPr>
          <w:p w14:paraId="69C8D0C7" w14:textId="77777777" w:rsidR="00D2005C" w:rsidRPr="008123AD" w:rsidRDefault="00D2005C" w:rsidP="006F71C0">
            <w:pPr>
              <w:spacing w:before="120" w:line="360" w:lineRule="auto"/>
              <w:jc w:val="both"/>
              <w:rPr>
                <w:rFonts w:ascii="Arial" w:hAnsi="Arial" w:cs="Arial"/>
              </w:rPr>
            </w:pPr>
            <w:r w:rsidRPr="00D2005C">
              <w:rPr>
                <w:rFonts w:ascii="Arial" w:hAnsi="Arial" w:cs="Arial"/>
                <w:b/>
              </w:rPr>
              <w:t>Jednolity europejski dokument zamówienia</w:t>
            </w:r>
          </w:p>
          <w:p w14:paraId="2769C80C" w14:textId="77777777" w:rsidR="00D2005C" w:rsidRDefault="00D2005C" w:rsidP="006F71C0">
            <w:pPr>
              <w:spacing w:before="60" w:after="60" w:line="360" w:lineRule="auto"/>
              <w:jc w:val="both"/>
              <w:rPr>
                <w:rFonts w:ascii="Arial" w:hAnsi="Arial" w:cs="Arial"/>
              </w:rPr>
            </w:pPr>
            <w:r w:rsidRPr="00D2005C">
              <w:rPr>
                <w:rFonts w:ascii="Arial" w:hAnsi="Arial" w:cs="Arial"/>
              </w:rPr>
              <w:t>Aktualne na dzień składania ofert oświadczenie Wykonawcy (w formie Jednolitego europejskiego dokumentu zamówienia) stanowiące wstępne potwierdzenie spełniania warunków udziału w postępowaniu oraz braku podstaw wykluczenia - załącznik nr 3 do SWZ</w:t>
            </w:r>
          </w:p>
          <w:p w14:paraId="57FE5468" w14:textId="1C3088BE" w:rsidR="00BE5C1D" w:rsidRPr="008123AD" w:rsidRDefault="00BE5C1D" w:rsidP="00A0486C">
            <w:pPr>
              <w:spacing w:before="240" w:after="60" w:line="360" w:lineRule="auto"/>
              <w:jc w:val="both"/>
              <w:rPr>
                <w:rFonts w:ascii="Arial" w:hAnsi="Arial" w:cs="Arial"/>
              </w:rPr>
            </w:pPr>
            <w:r w:rsidRPr="00A0486C">
              <w:rPr>
                <w:rFonts w:ascii="Arial" w:hAnsi="Arial" w:cs="Arial"/>
                <w:i/>
                <w:iCs/>
                <w:highlight w:val="yellow"/>
              </w:rPr>
              <w:t xml:space="preserve">(dokument JEDZ w formacie .xml, należy pobrać ze strony internetowej prowadzonego postępowania, a następnie zaimportować poprzez narzędzie na stronie internetowej </w:t>
            </w:r>
            <w:hyperlink r:id="rId7" w:history="1">
              <w:r w:rsidRPr="00A0486C">
                <w:rPr>
                  <w:rStyle w:val="Hipercze"/>
                  <w:rFonts w:ascii="Arial" w:hAnsi="Arial" w:cs="Arial"/>
                  <w:i/>
                  <w:iCs/>
                  <w:highlight w:val="yellow"/>
                </w:rPr>
                <w:t>https://espd.uzp.gov.pl/</w:t>
              </w:r>
            </w:hyperlink>
            <w:r w:rsidRPr="00A0486C">
              <w:rPr>
                <w:rFonts w:ascii="Arial" w:hAnsi="Arial" w:cs="Arial"/>
                <w:i/>
                <w:iCs/>
                <w:highlight w:val="yellow"/>
              </w:rPr>
              <w:t xml:space="preserve"> i wypełnić. Wypełnianie dokumentu należy rozpocząć od wyboru w polu: „Rodzaj procedury”, określenia: „Procedura otwarta”. Po zakończeniu wypełniania dokumentu, należy go pobrać w formacie PDF, podpisać kwalifikowanym podpisem elektronicznym i złożyć wraz z ofertą</w:t>
            </w:r>
            <w:r w:rsidR="00A0486C">
              <w:rPr>
                <w:rFonts w:ascii="Arial" w:hAnsi="Arial" w:cs="Arial"/>
                <w:i/>
                <w:iCs/>
              </w:rPr>
              <w:t>)</w:t>
            </w:r>
          </w:p>
        </w:tc>
      </w:tr>
      <w:tr w:rsidR="00D2005C" w:rsidRPr="008123AD" w14:paraId="2A6B462C" w14:textId="77777777" w:rsidTr="00BE4B86">
        <w:tc>
          <w:tcPr>
            <w:tcW w:w="851" w:type="dxa"/>
            <w:gridSpan w:val="2"/>
            <w:tcBorders>
              <w:top w:val="single" w:sz="4" w:space="0" w:color="auto"/>
              <w:left w:val="single" w:sz="4" w:space="0" w:color="auto"/>
              <w:bottom w:val="single" w:sz="4" w:space="0" w:color="auto"/>
              <w:right w:val="single" w:sz="4" w:space="0" w:color="auto"/>
            </w:tcBorders>
            <w:hideMark/>
          </w:tcPr>
          <w:p w14:paraId="3752E225" w14:textId="77777777" w:rsidR="00D2005C" w:rsidRPr="008123AD" w:rsidRDefault="00D2005C" w:rsidP="006F71C0">
            <w:pPr>
              <w:spacing w:before="120" w:after="120" w:line="360" w:lineRule="auto"/>
              <w:jc w:val="center"/>
              <w:rPr>
                <w:rFonts w:ascii="Arial" w:hAnsi="Arial" w:cs="Arial"/>
              </w:rPr>
            </w:pPr>
            <w:r w:rsidRPr="00D2005C">
              <w:rPr>
                <w:rFonts w:ascii="Arial" w:hAnsi="Arial" w:cs="Arial"/>
              </w:rPr>
              <w:t>3</w:t>
            </w:r>
          </w:p>
        </w:tc>
        <w:tc>
          <w:tcPr>
            <w:tcW w:w="7797" w:type="dxa"/>
            <w:tcBorders>
              <w:top w:val="single" w:sz="4" w:space="0" w:color="auto"/>
              <w:left w:val="single" w:sz="4" w:space="0" w:color="auto"/>
              <w:bottom w:val="single" w:sz="4" w:space="0" w:color="auto"/>
              <w:right w:val="single" w:sz="4" w:space="0" w:color="auto"/>
            </w:tcBorders>
            <w:hideMark/>
          </w:tcPr>
          <w:p w14:paraId="5AA32551" w14:textId="5D1A0FD1" w:rsidR="00BE5C1D" w:rsidRPr="00BE5C1D" w:rsidRDefault="00BE5C1D" w:rsidP="00BE5C1D">
            <w:pPr>
              <w:rPr>
                <w:rFonts w:ascii="Arial" w:hAnsi="Arial" w:cs="Arial"/>
                <w:b/>
                <w:bCs/>
                <w:highlight w:val="yellow"/>
              </w:rPr>
            </w:pPr>
            <w:r w:rsidRPr="00BE5C1D">
              <w:rPr>
                <w:rFonts w:ascii="Arial" w:hAnsi="Arial" w:cs="Arial"/>
                <w:b/>
                <w:bCs/>
                <w:highlight w:val="yellow"/>
              </w:rPr>
              <w:t xml:space="preserve">Przedmiotowe środki dowodowe: </w:t>
            </w:r>
          </w:p>
          <w:p w14:paraId="27CA506B" w14:textId="77777777" w:rsidR="00BE5C1D" w:rsidRPr="00BE5C1D" w:rsidRDefault="00BE5C1D" w:rsidP="00BE5C1D">
            <w:pPr>
              <w:rPr>
                <w:rFonts w:ascii="Arial" w:hAnsi="Arial" w:cs="Arial"/>
                <w:highlight w:val="yellow"/>
              </w:rPr>
            </w:pPr>
          </w:p>
          <w:p w14:paraId="60FF0F3D" w14:textId="64743F09" w:rsidR="00BE5C1D" w:rsidRPr="00BE5C1D" w:rsidRDefault="00BE5C1D" w:rsidP="00BE5C1D">
            <w:pPr>
              <w:pStyle w:val="Akapitzlist"/>
              <w:numPr>
                <w:ilvl w:val="0"/>
                <w:numId w:val="31"/>
              </w:numPr>
              <w:rPr>
                <w:rFonts w:ascii="Arial" w:hAnsi="Arial" w:cs="Arial"/>
                <w:sz w:val="24"/>
                <w:szCs w:val="24"/>
                <w:highlight w:val="yellow"/>
              </w:rPr>
            </w:pPr>
            <w:r w:rsidRPr="00BE5C1D">
              <w:rPr>
                <w:rFonts w:ascii="Arial" w:hAnsi="Arial" w:cs="Arial"/>
                <w:sz w:val="24"/>
                <w:szCs w:val="24"/>
                <w:highlight w:val="yellow"/>
              </w:rPr>
              <w:t>dla Grupy 1</w:t>
            </w:r>
          </w:p>
          <w:p w14:paraId="60E81292" w14:textId="77777777" w:rsidR="00BE5C1D" w:rsidRPr="00BE5C1D" w:rsidRDefault="00BE5C1D" w:rsidP="00BE5C1D">
            <w:pPr>
              <w:rPr>
                <w:rFonts w:ascii="Arial" w:hAnsi="Arial" w:cs="Arial"/>
                <w:highlight w:val="yellow"/>
              </w:rPr>
            </w:pPr>
            <w:r w:rsidRPr="00BE5C1D">
              <w:rPr>
                <w:rFonts w:ascii="Arial" w:hAnsi="Arial" w:cs="Arial"/>
                <w:highlight w:val="yellow"/>
              </w:rPr>
              <w:t>Wydruk ze strony www.cpubenchmark.net - wymóg dotyczy serwerów</w:t>
            </w:r>
          </w:p>
          <w:p w14:paraId="04AD10E4" w14:textId="77777777" w:rsidR="00D2005C" w:rsidRPr="00BE5C1D" w:rsidRDefault="00BE5C1D" w:rsidP="00BE5C1D">
            <w:pPr>
              <w:spacing w:before="60" w:after="60" w:line="360" w:lineRule="auto"/>
              <w:jc w:val="both"/>
              <w:rPr>
                <w:rFonts w:ascii="Arial" w:hAnsi="Arial" w:cs="Arial"/>
                <w:highlight w:val="yellow"/>
              </w:rPr>
            </w:pPr>
            <w:r w:rsidRPr="00BE5C1D">
              <w:rPr>
                <w:rFonts w:ascii="Arial" w:hAnsi="Arial" w:cs="Arial"/>
                <w:highlight w:val="yellow"/>
              </w:rPr>
              <w:t>Wydruk ze strony www.spec.org - wymóg dotyczy serwerów</w:t>
            </w:r>
          </w:p>
          <w:p w14:paraId="7E6DAFCD" w14:textId="369ADAC1" w:rsidR="00BE5C1D" w:rsidRPr="00BE5C1D" w:rsidRDefault="00BE5C1D" w:rsidP="00BE5C1D">
            <w:pPr>
              <w:pStyle w:val="Akapitzlist"/>
              <w:numPr>
                <w:ilvl w:val="0"/>
                <w:numId w:val="31"/>
              </w:numPr>
              <w:rPr>
                <w:rFonts w:ascii="Arial" w:hAnsi="Arial" w:cs="Arial"/>
                <w:sz w:val="24"/>
                <w:szCs w:val="24"/>
                <w:highlight w:val="yellow"/>
              </w:rPr>
            </w:pPr>
            <w:r w:rsidRPr="00BE5C1D">
              <w:rPr>
                <w:rFonts w:ascii="Arial" w:hAnsi="Arial" w:cs="Arial"/>
                <w:sz w:val="24"/>
                <w:szCs w:val="24"/>
                <w:highlight w:val="yellow"/>
              </w:rPr>
              <w:t>dla Grupy 2</w:t>
            </w:r>
          </w:p>
          <w:p w14:paraId="69E5A802" w14:textId="50FE356C" w:rsidR="00BE5C1D" w:rsidRPr="008123AD" w:rsidRDefault="00BE5C1D" w:rsidP="00BE5C1D">
            <w:pPr>
              <w:spacing w:before="60" w:after="60" w:line="360" w:lineRule="auto"/>
              <w:jc w:val="both"/>
              <w:rPr>
                <w:rFonts w:ascii="Arial" w:hAnsi="Arial" w:cs="Arial"/>
              </w:rPr>
            </w:pPr>
            <w:r w:rsidRPr="00BE5C1D">
              <w:rPr>
                <w:rFonts w:ascii="Arial" w:hAnsi="Arial" w:cs="Arial"/>
                <w:highlight w:val="yellow"/>
              </w:rPr>
              <w:t xml:space="preserve">Wydruk ze strony </w:t>
            </w:r>
            <w:hyperlink r:id="rId8" w:history="1">
              <w:r w:rsidRPr="00BE5C1D">
                <w:rPr>
                  <w:rStyle w:val="Hipercze"/>
                  <w:rFonts w:ascii="Arial" w:hAnsi="Arial" w:cs="Arial"/>
                  <w:highlight w:val="yellow"/>
                </w:rPr>
                <w:t>www.cpubenchmark.net</w:t>
              </w:r>
            </w:hyperlink>
            <w:r w:rsidRPr="00BE5C1D">
              <w:rPr>
                <w:rFonts w:ascii="Arial" w:hAnsi="Arial" w:cs="Arial"/>
                <w:highlight w:val="yellow"/>
              </w:rPr>
              <w:t xml:space="preserve"> - wymóg dotyczy komputerów</w:t>
            </w:r>
          </w:p>
        </w:tc>
      </w:tr>
      <w:tr w:rsidR="00D2005C" w:rsidRPr="008123AD" w14:paraId="30A1B96E" w14:textId="77777777" w:rsidTr="00BE4B86">
        <w:tc>
          <w:tcPr>
            <w:tcW w:w="851" w:type="dxa"/>
            <w:gridSpan w:val="2"/>
            <w:tcBorders>
              <w:top w:val="single" w:sz="4" w:space="0" w:color="auto"/>
              <w:left w:val="single" w:sz="4" w:space="0" w:color="auto"/>
              <w:bottom w:val="single" w:sz="4" w:space="0" w:color="auto"/>
              <w:right w:val="single" w:sz="4" w:space="0" w:color="auto"/>
            </w:tcBorders>
            <w:hideMark/>
          </w:tcPr>
          <w:p w14:paraId="706FD09C" w14:textId="77777777" w:rsidR="00D2005C" w:rsidRPr="008123AD" w:rsidRDefault="00D2005C" w:rsidP="006F71C0">
            <w:pPr>
              <w:spacing w:before="120" w:after="120" w:line="360" w:lineRule="auto"/>
              <w:jc w:val="center"/>
              <w:rPr>
                <w:rFonts w:ascii="Arial" w:hAnsi="Arial" w:cs="Arial"/>
              </w:rPr>
            </w:pPr>
            <w:r w:rsidRPr="00D2005C">
              <w:rPr>
                <w:rFonts w:ascii="Arial" w:hAnsi="Arial" w:cs="Arial"/>
              </w:rPr>
              <w:t>4</w:t>
            </w:r>
          </w:p>
        </w:tc>
        <w:tc>
          <w:tcPr>
            <w:tcW w:w="7797" w:type="dxa"/>
            <w:tcBorders>
              <w:top w:val="single" w:sz="4" w:space="0" w:color="auto"/>
              <w:left w:val="single" w:sz="4" w:space="0" w:color="auto"/>
              <w:bottom w:val="single" w:sz="4" w:space="0" w:color="auto"/>
              <w:right w:val="single" w:sz="4" w:space="0" w:color="auto"/>
            </w:tcBorders>
            <w:hideMark/>
          </w:tcPr>
          <w:p w14:paraId="0CA2ED95" w14:textId="132E5EE6" w:rsidR="00D2005C" w:rsidRPr="008123AD" w:rsidRDefault="00D2005C" w:rsidP="006F71C0">
            <w:pPr>
              <w:spacing w:before="120" w:line="360" w:lineRule="auto"/>
              <w:jc w:val="both"/>
              <w:rPr>
                <w:rFonts w:ascii="Arial" w:hAnsi="Arial" w:cs="Arial"/>
              </w:rPr>
            </w:pPr>
            <w:r w:rsidRPr="00D2005C">
              <w:rPr>
                <w:rFonts w:ascii="Arial" w:hAnsi="Arial" w:cs="Arial"/>
                <w:b/>
              </w:rPr>
              <w:t xml:space="preserve">Zobowiązanie podmiotu udostępniającego zasoby </w:t>
            </w:r>
            <w:r w:rsidR="00EA28D5">
              <w:rPr>
                <w:rFonts w:ascii="Arial" w:hAnsi="Arial" w:cs="Arial"/>
                <w:b/>
              </w:rPr>
              <w:t>–</w:t>
            </w:r>
            <w:r w:rsidRPr="00D2005C">
              <w:rPr>
                <w:rFonts w:ascii="Arial" w:hAnsi="Arial" w:cs="Arial"/>
                <w:b/>
              </w:rPr>
              <w:t xml:space="preserve"> </w:t>
            </w:r>
            <w:r w:rsidR="00EA28D5">
              <w:rPr>
                <w:rFonts w:ascii="Arial" w:hAnsi="Arial" w:cs="Arial"/>
                <w:b/>
              </w:rPr>
              <w:t>jeśli dotyczy</w:t>
            </w:r>
          </w:p>
          <w:p w14:paraId="618118CF" w14:textId="0D7535FC" w:rsidR="00D2005C" w:rsidRPr="008123AD" w:rsidRDefault="00D2005C" w:rsidP="006F71C0">
            <w:pPr>
              <w:spacing w:before="60" w:after="60" w:line="360" w:lineRule="auto"/>
              <w:jc w:val="both"/>
              <w:rPr>
                <w:rFonts w:ascii="Arial" w:hAnsi="Arial" w:cs="Arial"/>
              </w:rPr>
            </w:pPr>
            <w:r w:rsidRPr="00D2005C">
              <w:rPr>
                <w:rFonts w:ascii="Arial" w:hAnsi="Arial" w:cs="Arial"/>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załącznik nr 6 do SWZ</w:t>
            </w:r>
          </w:p>
        </w:tc>
      </w:tr>
      <w:tr w:rsidR="00D2005C" w:rsidRPr="008123AD" w14:paraId="10A7CA4F" w14:textId="77777777" w:rsidTr="00BE4B86">
        <w:tc>
          <w:tcPr>
            <w:tcW w:w="851" w:type="dxa"/>
            <w:gridSpan w:val="2"/>
            <w:tcBorders>
              <w:top w:val="single" w:sz="4" w:space="0" w:color="auto"/>
              <w:left w:val="single" w:sz="4" w:space="0" w:color="auto"/>
              <w:bottom w:val="single" w:sz="4" w:space="0" w:color="auto"/>
              <w:right w:val="single" w:sz="4" w:space="0" w:color="auto"/>
            </w:tcBorders>
            <w:hideMark/>
          </w:tcPr>
          <w:p w14:paraId="475390F2" w14:textId="77777777" w:rsidR="00D2005C" w:rsidRPr="008123AD" w:rsidRDefault="00D2005C" w:rsidP="006F71C0">
            <w:pPr>
              <w:spacing w:before="120" w:after="120" w:line="360" w:lineRule="auto"/>
              <w:jc w:val="center"/>
              <w:rPr>
                <w:rFonts w:ascii="Arial" w:hAnsi="Arial" w:cs="Arial"/>
              </w:rPr>
            </w:pPr>
            <w:r w:rsidRPr="00D2005C">
              <w:rPr>
                <w:rFonts w:ascii="Arial" w:hAnsi="Arial" w:cs="Arial"/>
              </w:rPr>
              <w:t>5</w:t>
            </w:r>
          </w:p>
        </w:tc>
        <w:tc>
          <w:tcPr>
            <w:tcW w:w="7797" w:type="dxa"/>
            <w:tcBorders>
              <w:top w:val="single" w:sz="4" w:space="0" w:color="auto"/>
              <w:left w:val="single" w:sz="4" w:space="0" w:color="auto"/>
              <w:bottom w:val="single" w:sz="4" w:space="0" w:color="auto"/>
              <w:right w:val="single" w:sz="4" w:space="0" w:color="auto"/>
            </w:tcBorders>
            <w:hideMark/>
          </w:tcPr>
          <w:p w14:paraId="6BEC618A" w14:textId="77777777" w:rsidR="00D2005C" w:rsidRPr="008123AD" w:rsidRDefault="00D2005C" w:rsidP="006F71C0">
            <w:pPr>
              <w:spacing w:before="120" w:line="360" w:lineRule="auto"/>
              <w:jc w:val="both"/>
              <w:rPr>
                <w:rFonts w:ascii="Arial" w:hAnsi="Arial" w:cs="Arial"/>
              </w:rPr>
            </w:pPr>
            <w:r w:rsidRPr="00D2005C">
              <w:rPr>
                <w:rFonts w:ascii="Arial" w:hAnsi="Arial" w:cs="Arial"/>
                <w:b/>
              </w:rPr>
              <w:t>Oświadczenie wykonawcy dotyczące odrębnych przesłanek wykluczenia (procedura pełna)</w:t>
            </w:r>
          </w:p>
          <w:p w14:paraId="6666CBDD" w14:textId="2BAA7551" w:rsidR="00D2005C" w:rsidRPr="008123AD" w:rsidRDefault="00D2005C" w:rsidP="006F71C0">
            <w:pPr>
              <w:spacing w:before="60" w:after="60" w:line="360" w:lineRule="auto"/>
              <w:jc w:val="both"/>
              <w:rPr>
                <w:rFonts w:ascii="Arial" w:hAnsi="Arial" w:cs="Arial"/>
              </w:rPr>
            </w:pPr>
            <w:r w:rsidRPr="00D2005C">
              <w:rPr>
                <w:rFonts w:ascii="Arial" w:hAnsi="Arial" w:cs="Arial"/>
              </w:rPr>
              <w:t xml:space="preserve">Oświadczenie wykonawcy potwierdzające brak podstaw wykluczenia z postępowania na podstawie art. 5k rozporządzenia Rady (UE) nr 833/2014 </w:t>
            </w:r>
            <w:r w:rsidR="00F97E12">
              <w:rPr>
                <w:rFonts w:ascii="Arial" w:hAnsi="Arial" w:cs="Arial"/>
              </w:rPr>
              <w:t xml:space="preserve">w brzmieniu nadanym rozporządzeniem 2022/576 oraz 2025/2033 </w:t>
            </w:r>
            <w:r w:rsidRPr="00D2005C">
              <w:rPr>
                <w:rFonts w:ascii="Arial" w:hAnsi="Arial" w:cs="Arial"/>
              </w:rPr>
              <w:t>oraz art. 7 ust. 1 ustawy z dnia 13 kwietnia 2022 r. o szczególnych rozwiązaniach w zakresie przeciwdziałania wspieraniu agresji na Ukrainę oraz służących ochronie bezpieczeństwa narodowego (Dz. U. poz. 835) - załącznik nr 4 do SWZ</w:t>
            </w:r>
          </w:p>
        </w:tc>
      </w:tr>
      <w:tr w:rsidR="00D2005C" w:rsidRPr="008123AD" w14:paraId="48C60E49" w14:textId="77777777" w:rsidTr="00BE4B86">
        <w:tc>
          <w:tcPr>
            <w:tcW w:w="851" w:type="dxa"/>
            <w:gridSpan w:val="2"/>
            <w:tcBorders>
              <w:top w:val="single" w:sz="4" w:space="0" w:color="auto"/>
              <w:left w:val="single" w:sz="4" w:space="0" w:color="auto"/>
              <w:bottom w:val="single" w:sz="4" w:space="0" w:color="auto"/>
              <w:right w:val="single" w:sz="4" w:space="0" w:color="auto"/>
            </w:tcBorders>
            <w:hideMark/>
          </w:tcPr>
          <w:p w14:paraId="1008F731" w14:textId="77777777" w:rsidR="00D2005C" w:rsidRPr="008123AD" w:rsidRDefault="00D2005C" w:rsidP="006F71C0">
            <w:pPr>
              <w:spacing w:before="120" w:after="120" w:line="360" w:lineRule="auto"/>
              <w:jc w:val="center"/>
              <w:rPr>
                <w:rFonts w:ascii="Arial" w:hAnsi="Arial" w:cs="Arial"/>
              </w:rPr>
            </w:pPr>
            <w:r w:rsidRPr="00D2005C">
              <w:rPr>
                <w:rFonts w:ascii="Arial" w:hAnsi="Arial" w:cs="Arial"/>
              </w:rPr>
              <w:t>6</w:t>
            </w:r>
          </w:p>
        </w:tc>
        <w:tc>
          <w:tcPr>
            <w:tcW w:w="7797" w:type="dxa"/>
            <w:tcBorders>
              <w:top w:val="single" w:sz="4" w:space="0" w:color="auto"/>
              <w:left w:val="single" w:sz="4" w:space="0" w:color="auto"/>
              <w:bottom w:val="single" w:sz="4" w:space="0" w:color="auto"/>
              <w:right w:val="single" w:sz="4" w:space="0" w:color="auto"/>
            </w:tcBorders>
            <w:hideMark/>
          </w:tcPr>
          <w:p w14:paraId="42FFD902" w14:textId="6F74DCB5" w:rsidR="00D2005C" w:rsidRPr="008123AD" w:rsidRDefault="00D2005C" w:rsidP="006F71C0">
            <w:pPr>
              <w:spacing w:before="120" w:line="360" w:lineRule="auto"/>
              <w:jc w:val="both"/>
              <w:rPr>
                <w:rFonts w:ascii="Arial" w:hAnsi="Arial" w:cs="Arial"/>
              </w:rPr>
            </w:pPr>
            <w:r w:rsidRPr="00D2005C">
              <w:rPr>
                <w:rFonts w:ascii="Arial" w:hAnsi="Arial" w:cs="Arial"/>
                <w:b/>
              </w:rPr>
              <w:t xml:space="preserve">Oświadczenie wykonawców wspólnie ubiegających się o udzielenie zamówienia </w:t>
            </w:r>
            <w:r w:rsidR="00EA28D5">
              <w:rPr>
                <w:rFonts w:ascii="Arial" w:hAnsi="Arial" w:cs="Arial"/>
                <w:b/>
              </w:rPr>
              <w:t>–</w:t>
            </w:r>
            <w:r w:rsidRPr="00D2005C">
              <w:rPr>
                <w:rFonts w:ascii="Arial" w:hAnsi="Arial" w:cs="Arial"/>
                <w:b/>
              </w:rPr>
              <w:t xml:space="preserve"> </w:t>
            </w:r>
            <w:r w:rsidR="00EA28D5">
              <w:rPr>
                <w:rFonts w:ascii="Arial" w:hAnsi="Arial" w:cs="Arial"/>
                <w:b/>
              </w:rPr>
              <w:t>jeśli dotyczy</w:t>
            </w:r>
          </w:p>
          <w:p w14:paraId="6C350322" w14:textId="6A438F0D" w:rsidR="00D2005C" w:rsidRPr="008123AD" w:rsidRDefault="00D2005C" w:rsidP="006F71C0">
            <w:pPr>
              <w:spacing w:before="60" w:after="60" w:line="360" w:lineRule="auto"/>
              <w:jc w:val="both"/>
              <w:rPr>
                <w:rFonts w:ascii="Arial" w:hAnsi="Arial" w:cs="Arial"/>
              </w:rPr>
            </w:pPr>
            <w:r w:rsidRPr="00D2005C">
              <w:rPr>
                <w:rFonts w:ascii="Arial" w:hAnsi="Arial" w:cs="Arial"/>
              </w:rPr>
              <w:t>Oświadczenie wykonawców wspólnie ubiegających się o udzielenie zamówienia, składane na podstawie art. 117 ust. 4 ustawy Pzp w zakresie wykazu dostaw/usług, które wykonają wykonawcy wspólnie ubiegający się o udzielenie zamówienia - załącznik nr 7 do SWZ</w:t>
            </w:r>
          </w:p>
        </w:tc>
      </w:tr>
      <w:tr w:rsidR="00D2005C" w:rsidRPr="008123AD" w14:paraId="545FCBBD" w14:textId="77777777" w:rsidTr="00BE4B86">
        <w:tc>
          <w:tcPr>
            <w:tcW w:w="851" w:type="dxa"/>
            <w:gridSpan w:val="2"/>
            <w:tcBorders>
              <w:top w:val="single" w:sz="4" w:space="0" w:color="auto"/>
              <w:left w:val="single" w:sz="4" w:space="0" w:color="auto"/>
              <w:bottom w:val="single" w:sz="4" w:space="0" w:color="auto"/>
              <w:right w:val="single" w:sz="4" w:space="0" w:color="auto"/>
            </w:tcBorders>
            <w:hideMark/>
          </w:tcPr>
          <w:p w14:paraId="711EE5C0" w14:textId="77777777" w:rsidR="00D2005C" w:rsidRPr="008123AD" w:rsidRDefault="00D2005C" w:rsidP="006F71C0">
            <w:pPr>
              <w:spacing w:before="120" w:after="120" w:line="360" w:lineRule="auto"/>
              <w:jc w:val="center"/>
              <w:rPr>
                <w:rFonts w:ascii="Arial" w:hAnsi="Arial" w:cs="Arial"/>
              </w:rPr>
            </w:pPr>
            <w:r w:rsidRPr="00D2005C">
              <w:rPr>
                <w:rFonts w:ascii="Arial" w:hAnsi="Arial" w:cs="Arial"/>
              </w:rPr>
              <w:t>7</w:t>
            </w:r>
          </w:p>
        </w:tc>
        <w:tc>
          <w:tcPr>
            <w:tcW w:w="7797" w:type="dxa"/>
            <w:tcBorders>
              <w:top w:val="single" w:sz="4" w:space="0" w:color="auto"/>
              <w:left w:val="single" w:sz="4" w:space="0" w:color="auto"/>
              <w:bottom w:val="single" w:sz="4" w:space="0" w:color="auto"/>
              <w:right w:val="single" w:sz="4" w:space="0" w:color="auto"/>
            </w:tcBorders>
            <w:hideMark/>
          </w:tcPr>
          <w:p w14:paraId="4960F1C8" w14:textId="4C9B6CF0" w:rsidR="00D2005C" w:rsidRPr="008123AD" w:rsidRDefault="00D2005C" w:rsidP="006F71C0">
            <w:pPr>
              <w:spacing w:before="120" w:line="360" w:lineRule="auto"/>
              <w:jc w:val="both"/>
              <w:rPr>
                <w:rFonts w:ascii="Arial" w:hAnsi="Arial" w:cs="Arial"/>
              </w:rPr>
            </w:pPr>
            <w:r w:rsidRPr="00D2005C">
              <w:rPr>
                <w:rFonts w:ascii="Arial" w:hAnsi="Arial" w:cs="Arial"/>
                <w:b/>
              </w:rPr>
              <w:t xml:space="preserve">Oświadczenie podmiotu udostępniającego zasoby (procedura pełna) </w:t>
            </w:r>
            <w:r w:rsidR="00EA28D5">
              <w:rPr>
                <w:rFonts w:ascii="Arial" w:hAnsi="Arial" w:cs="Arial"/>
                <w:b/>
              </w:rPr>
              <w:t>–</w:t>
            </w:r>
            <w:r w:rsidRPr="00D2005C">
              <w:rPr>
                <w:rFonts w:ascii="Arial" w:hAnsi="Arial" w:cs="Arial"/>
                <w:b/>
              </w:rPr>
              <w:t xml:space="preserve"> </w:t>
            </w:r>
            <w:r w:rsidR="00EA28D5">
              <w:rPr>
                <w:rFonts w:ascii="Arial" w:hAnsi="Arial" w:cs="Arial"/>
                <w:b/>
              </w:rPr>
              <w:t>jeśli dotyczy</w:t>
            </w:r>
          </w:p>
          <w:p w14:paraId="27286963" w14:textId="59CFD137" w:rsidR="00D2005C" w:rsidRPr="008123AD" w:rsidRDefault="00D2005C" w:rsidP="006F71C0">
            <w:pPr>
              <w:spacing w:before="60" w:after="60" w:line="360" w:lineRule="auto"/>
              <w:jc w:val="both"/>
              <w:rPr>
                <w:rFonts w:ascii="Arial" w:hAnsi="Arial" w:cs="Arial"/>
              </w:rPr>
            </w:pPr>
            <w:r w:rsidRPr="00D2005C">
              <w:rPr>
                <w:rFonts w:ascii="Arial" w:hAnsi="Arial" w:cs="Arial"/>
              </w:rPr>
              <w:t xml:space="preserve">Oświadczenie podmiotu udostępniającego zasoby, potwierdzające brak podstaw wykluczenia tego podmiotu z postępowania na podstawie art. 5k rozporządzenia Rady (UE) nr 833/2014 </w:t>
            </w:r>
            <w:r w:rsidR="00F97E12">
              <w:rPr>
                <w:rFonts w:ascii="Arial" w:hAnsi="Arial" w:cs="Arial"/>
              </w:rPr>
              <w:t xml:space="preserve">w brzmieniu nadanym rozporządzeniem 2022/576 oraz 2025/2033 </w:t>
            </w:r>
            <w:r w:rsidRPr="00D2005C">
              <w:rPr>
                <w:rFonts w:ascii="Arial" w:hAnsi="Arial" w:cs="Arial"/>
              </w:rPr>
              <w:t>oraz art. 7 ust. 1 ustawy z dnia 13 kwietnia 2022 r. o szczególnych rozwiązaniach w zakresie przeciwdziałania wspieraniu agresji na Ukrainę oraz służących ochronie bezpieczeństwa narodowego (Dz. U. poz. 835) - załącznik nr 8 do SWZ</w:t>
            </w:r>
          </w:p>
        </w:tc>
      </w:tr>
      <w:tr w:rsidR="00D2005C" w:rsidRPr="008123AD" w14:paraId="3FEA213B" w14:textId="77777777" w:rsidTr="00BE4B86">
        <w:tc>
          <w:tcPr>
            <w:tcW w:w="851" w:type="dxa"/>
            <w:gridSpan w:val="2"/>
            <w:tcBorders>
              <w:top w:val="single" w:sz="4" w:space="0" w:color="auto"/>
              <w:left w:val="single" w:sz="4" w:space="0" w:color="auto"/>
              <w:bottom w:val="single" w:sz="4" w:space="0" w:color="auto"/>
              <w:right w:val="single" w:sz="4" w:space="0" w:color="auto"/>
            </w:tcBorders>
            <w:hideMark/>
          </w:tcPr>
          <w:p w14:paraId="7A17E427" w14:textId="77777777" w:rsidR="00D2005C" w:rsidRPr="008123AD" w:rsidRDefault="00D2005C" w:rsidP="006F71C0">
            <w:pPr>
              <w:spacing w:before="120" w:after="120" w:line="360" w:lineRule="auto"/>
              <w:jc w:val="center"/>
              <w:rPr>
                <w:rFonts w:ascii="Arial" w:hAnsi="Arial" w:cs="Arial"/>
              </w:rPr>
            </w:pPr>
            <w:r w:rsidRPr="00D2005C">
              <w:rPr>
                <w:rFonts w:ascii="Arial" w:hAnsi="Arial" w:cs="Arial"/>
              </w:rPr>
              <w:t>8</w:t>
            </w:r>
          </w:p>
        </w:tc>
        <w:tc>
          <w:tcPr>
            <w:tcW w:w="7797" w:type="dxa"/>
            <w:tcBorders>
              <w:top w:val="single" w:sz="4" w:space="0" w:color="auto"/>
              <w:left w:val="single" w:sz="4" w:space="0" w:color="auto"/>
              <w:bottom w:val="single" w:sz="4" w:space="0" w:color="auto"/>
              <w:right w:val="single" w:sz="4" w:space="0" w:color="auto"/>
            </w:tcBorders>
            <w:hideMark/>
          </w:tcPr>
          <w:p w14:paraId="0198ABDA" w14:textId="77777777" w:rsidR="00D2005C" w:rsidRPr="008123AD" w:rsidRDefault="00D2005C" w:rsidP="006F71C0">
            <w:pPr>
              <w:spacing w:before="120" w:line="360" w:lineRule="auto"/>
              <w:jc w:val="both"/>
              <w:rPr>
                <w:rFonts w:ascii="Arial" w:hAnsi="Arial" w:cs="Arial"/>
              </w:rPr>
            </w:pPr>
            <w:r w:rsidRPr="00D2005C">
              <w:rPr>
                <w:rFonts w:ascii="Arial" w:hAnsi="Arial" w:cs="Arial"/>
                <w:b/>
              </w:rPr>
              <w:t>Potwierdzenie spełniania opisu przedmiotu zamówienia</w:t>
            </w:r>
          </w:p>
          <w:p w14:paraId="59056B16" w14:textId="3FED541E" w:rsidR="00D2005C" w:rsidRPr="008123AD" w:rsidRDefault="00D2005C" w:rsidP="006F71C0">
            <w:pPr>
              <w:spacing w:before="60" w:after="60" w:line="360" w:lineRule="auto"/>
              <w:jc w:val="both"/>
              <w:rPr>
                <w:rFonts w:ascii="Arial" w:hAnsi="Arial" w:cs="Arial"/>
              </w:rPr>
            </w:pPr>
            <w:r w:rsidRPr="00D2005C">
              <w:rPr>
                <w:rFonts w:ascii="Arial" w:hAnsi="Arial" w:cs="Arial"/>
              </w:rPr>
              <w:t>Potwierdzenie spełniania opisu przedmiotu zamówienia</w:t>
            </w:r>
            <w:r w:rsidR="00EA28D5">
              <w:rPr>
                <w:rFonts w:ascii="Arial" w:hAnsi="Arial" w:cs="Arial"/>
              </w:rPr>
              <w:t xml:space="preserve"> (wypełniony zał. nr 2 do SWZ)</w:t>
            </w:r>
          </w:p>
        </w:tc>
      </w:tr>
    </w:tbl>
    <w:p w14:paraId="1409AB81" w14:textId="77777777" w:rsidR="00D2005C" w:rsidRPr="008123AD" w:rsidRDefault="00B01985" w:rsidP="00D2005C">
      <w:pPr>
        <w:pStyle w:val="Nagwek2"/>
        <w:spacing w:line="360" w:lineRule="auto"/>
        <w:rPr>
          <w:rFonts w:ascii="Arial" w:hAnsi="Arial" w:cs="Arial"/>
        </w:rPr>
      </w:pPr>
      <w:r w:rsidRPr="008123AD">
        <w:rPr>
          <w:rFonts w:ascii="Arial" w:hAnsi="Arial" w:cs="Arial"/>
        </w:rPr>
        <w:t xml:space="preserve">Zamawiający przed wyborem najkorzystniejszej oferty wezwie Wykonawcę, którego oferta została najwyżej oceniona, do złożenia w wyznaczonym terminie, nie krótszym niż 10 dni, aktualnych na dzień złożenia, następujących podmiotowych środków dowodowych: </w:t>
      </w:r>
    </w:p>
    <w:p w14:paraId="520529E3" w14:textId="77777777" w:rsidR="00D2005C" w:rsidRPr="008123AD" w:rsidRDefault="00D2005C" w:rsidP="00D2005C">
      <w:pPr>
        <w:pStyle w:val="Nagwek2"/>
        <w:numPr>
          <w:ilvl w:val="0"/>
          <w:numId w:val="3"/>
        </w:numPr>
        <w:tabs>
          <w:tab w:val="left" w:pos="708"/>
        </w:tabs>
        <w:spacing w:before="60" w:line="360" w:lineRule="auto"/>
        <w:ind w:left="1037" w:hanging="357"/>
        <w:rPr>
          <w:rFonts w:ascii="Arial" w:hAnsi="Arial" w:cs="Arial"/>
        </w:rPr>
      </w:pPr>
      <w:r w:rsidRPr="008123AD">
        <w:rPr>
          <w:rFonts w:ascii="Arial" w:hAnsi="Arial" w:cs="Arial"/>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D2005C" w:rsidRPr="008123AD" w14:paraId="67DA9F31" w14:textId="77777777" w:rsidTr="006F71C0">
        <w:tc>
          <w:tcPr>
            <w:tcW w:w="708" w:type="dxa"/>
            <w:tcBorders>
              <w:top w:val="single" w:sz="4" w:space="0" w:color="auto"/>
              <w:left w:val="single" w:sz="4" w:space="0" w:color="auto"/>
              <w:bottom w:val="single" w:sz="4" w:space="0" w:color="auto"/>
              <w:right w:val="single" w:sz="4" w:space="0" w:color="auto"/>
            </w:tcBorders>
            <w:hideMark/>
          </w:tcPr>
          <w:p w14:paraId="2B24C1E2" w14:textId="77777777" w:rsidR="00D2005C" w:rsidRPr="0012594D" w:rsidRDefault="00D2005C" w:rsidP="006F71C0">
            <w:pPr>
              <w:spacing w:before="120" w:after="120" w:line="276" w:lineRule="auto"/>
              <w:jc w:val="center"/>
              <w:rPr>
                <w:rFonts w:ascii="Arial" w:hAnsi="Arial" w:cs="Arial"/>
              </w:rPr>
            </w:pPr>
            <w:r w:rsidRPr="0012594D">
              <w:rPr>
                <w:rFonts w:ascii="Arial" w:hAnsi="Arial" w:cs="Arial"/>
                <w:b/>
              </w:rPr>
              <w:t>Lp.</w:t>
            </w:r>
          </w:p>
        </w:tc>
        <w:tc>
          <w:tcPr>
            <w:tcW w:w="7662" w:type="dxa"/>
            <w:tcBorders>
              <w:top w:val="single" w:sz="4" w:space="0" w:color="auto"/>
              <w:left w:val="single" w:sz="4" w:space="0" w:color="auto"/>
              <w:bottom w:val="single" w:sz="4" w:space="0" w:color="auto"/>
              <w:right w:val="single" w:sz="4" w:space="0" w:color="auto"/>
            </w:tcBorders>
            <w:hideMark/>
          </w:tcPr>
          <w:p w14:paraId="3C2EBB77" w14:textId="77777777" w:rsidR="00D2005C" w:rsidRPr="0012594D" w:rsidRDefault="00D2005C" w:rsidP="006F71C0">
            <w:pPr>
              <w:spacing w:before="120" w:after="120" w:line="276" w:lineRule="auto"/>
              <w:jc w:val="both"/>
              <w:rPr>
                <w:rFonts w:ascii="Arial" w:hAnsi="Arial" w:cs="Arial"/>
              </w:rPr>
            </w:pPr>
            <w:r w:rsidRPr="0012594D">
              <w:rPr>
                <w:rFonts w:ascii="Arial" w:hAnsi="Arial" w:cs="Arial"/>
                <w:b/>
              </w:rPr>
              <w:t>Wymagany dokument</w:t>
            </w:r>
          </w:p>
        </w:tc>
      </w:tr>
      <w:tr w:rsidR="00D2005C" w:rsidRPr="008123AD" w14:paraId="3E1537EE" w14:textId="77777777" w:rsidTr="006F71C0">
        <w:tc>
          <w:tcPr>
            <w:tcW w:w="708" w:type="dxa"/>
            <w:tcBorders>
              <w:top w:val="single" w:sz="4" w:space="0" w:color="auto"/>
              <w:left w:val="single" w:sz="4" w:space="0" w:color="auto"/>
              <w:bottom w:val="single" w:sz="4" w:space="0" w:color="auto"/>
              <w:right w:val="single" w:sz="4" w:space="0" w:color="auto"/>
            </w:tcBorders>
            <w:hideMark/>
          </w:tcPr>
          <w:p w14:paraId="491A0845" w14:textId="77777777" w:rsidR="00D2005C" w:rsidRPr="008123AD" w:rsidRDefault="00D2005C" w:rsidP="006F71C0">
            <w:pPr>
              <w:spacing w:before="120" w:after="120" w:line="360" w:lineRule="auto"/>
              <w:jc w:val="center"/>
              <w:rPr>
                <w:rFonts w:ascii="Arial" w:hAnsi="Arial" w:cs="Arial"/>
              </w:rPr>
            </w:pPr>
            <w:r w:rsidRPr="00D2005C">
              <w:rPr>
                <w:rFonts w:ascii="Arial" w:hAnsi="Arial" w:cs="Arial"/>
              </w:rPr>
              <w:t>1</w:t>
            </w:r>
          </w:p>
        </w:tc>
        <w:tc>
          <w:tcPr>
            <w:tcW w:w="7662" w:type="dxa"/>
            <w:tcBorders>
              <w:top w:val="single" w:sz="4" w:space="0" w:color="auto"/>
              <w:left w:val="single" w:sz="4" w:space="0" w:color="auto"/>
              <w:bottom w:val="single" w:sz="4" w:space="0" w:color="auto"/>
              <w:right w:val="single" w:sz="4" w:space="0" w:color="auto"/>
            </w:tcBorders>
            <w:hideMark/>
          </w:tcPr>
          <w:p w14:paraId="06BC275F" w14:textId="23C05B93" w:rsidR="00D2005C" w:rsidRPr="008123AD" w:rsidRDefault="00D2005C" w:rsidP="006F71C0">
            <w:pPr>
              <w:spacing w:before="120" w:line="360" w:lineRule="auto"/>
              <w:jc w:val="both"/>
              <w:rPr>
                <w:rFonts w:ascii="Arial" w:hAnsi="Arial" w:cs="Arial"/>
                <w:b/>
                <w:bCs/>
              </w:rPr>
            </w:pPr>
            <w:r w:rsidRPr="00D2005C">
              <w:rPr>
                <w:rFonts w:ascii="Arial" w:hAnsi="Arial" w:cs="Arial"/>
                <w:b/>
                <w:bCs/>
              </w:rPr>
              <w:t>Wykaz dostaw</w:t>
            </w:r>
            <w:r w:rsidR="00BE4B86">
              <w:rPr>
                <w:rFonts w:ascii="Arial" w:hAnsi="Arial" w:cs="Arial"/>
                <w:b/>
                <w:bCs/>
              </w:rPr>
              <w:t xml:space="preserve"> – dotyczy grupy 1</w:t>
            </w:r>
          </w:p>
          <w:p w14:paraId="7B3F14FD" w14:textId="2354E9A0" w:rsidR="00D2005C" w:rsidRPr="008123AD" w:rsidRDefault="00D2005C" w:rsidP="006F71C0">
            <w:pPr>
              <w:spacing w:before="60" w:after="60" w:line="360" w:lineRule="auto"/>
              <w:jc w:val="both"/>
              <w:rPr>
                <w:rFonts w:ascii="Arial" w:hAnsi="Arial" w:cs="Arial"/>
              </w:rPr>
            </w:pPr>
            <w:r w:rsidRPr="00D2005C">
              <w:rPr>
                <w:rFonts w:ascii="Arial" w:hAnsi="Arial" w:cs="Arial"/>
              </w:rPr>
              <w:t>Wykaz dostaw w okresie ostatnich trzech lat, a jeżeli okres prowadzenia działalności jest krótszy – w tym okresie, wraz z podaniem ich wartości, przedmiotu, dat wykonania i podmiotów, na rzecz których dostawy zostały wykonane oraz załączeniem dowodów określających czy te dostawy zostały wykonane należycie, przy czym dowodami, o których mowa, są referencje bądź inne dokumenty sporządzone przez podmiot, na rzecz którego dostawy zostały wykonane, a jeżeli Wykonawca z przyczyn niezależnych od niego nie jest w stanie uzyskać tych dokumentów – oświadczenie Wykonawcy. Jeżeli Wykonawca powołuje się na doświadczenie w realizacji dostaw, wykonywanych wspólnie z innymi wykonawcami, wykaz dotyczy dostaw, w których wykonaniu Wykonawca ten bezpośrednio uczestniczył - załącznik nr 11 do SWZ</w:t>
            </w:r>
          </w:p>
        </w:tc>
      </w:tr>
    </w:tbl>
    <w:p w14:paraId="4F0F6F6A" w14:textId="77777777" w:rsidR="00D2005C" w:rsidRPr="008123AD" w:rsidRDefault="00D2005C" w:rsidP="00BE4B86">
      <w:pPr>
        <w:pStyle w:val="Nagwek2"/>
        <w:numPr>
          <w:ilvl w:val="0"/>
          <w:numId w:val="0"/>
        </w:numPr>
        <w:spacing w:line="360" w:lineRule="auto"/>
        <w:rPr>
          <w:rFonts w:ascii="Arial" w:hAnsi="Arial" w:cs="Arial"/>
          <w:sz w:val="16"/>
          <w:szCs w:val="16"/>
        </w:rPr>
      </w:pPr>
    </w:p>
    <w:p w14:paraId="1E321A10" w14:textId="77777777" w:rsidR="00D2005C" w:rsidRPr="008123AD" w:rsidRDefault="00D2005C" w:rsidP="00D2005C">
      <w:pPr>
        <w:pStyle w:val="Nagwek2"/>
        <w:numPr>
          <w:ilvl w:val="0"/>
          <w:numId w:val="0"/>
        </w:numPr>
        <w:tabs>
          <w:tab w:val="left" w:pos="708"/>
        </w:tabs>
        <w:spacing w:before="0" w:line="360" w:lineRule="auto"/>
        <w:ind w:left="1038"/>
        <w:rPr>
          <w:rFonts w:ascii="Arial" w:hAnsi="Arial" w:cs="Arial"/>
          <w:sz w:val="16"/>
          <w:szCs w:val="16"/>
        </w:rPr>
      </w:pPr>
    </w:p>
    <w:p w14:paraId="031EA884" w14:textId="77777777" w:rsidR="00D2005C" w:rsidRPr="008123AD" w:rsidRDefault="00D2005C" w:rsidP="00D2005C">
      <w:pPr>
        <w:pStyle w:val="Nagwek2"/>
        <w:numPr>
          <w:ilvl w:val="0"/>
          <w:numId w:val="3"/>
        </w:numPr>
        <w:tabs>
          <w:tab w:val="left" w:pos="708"/>
        </w:tabs>
        <w:spacing w:before="60" w:line="360" w:lineRule="auto"/>
        <w:ind w:left="1037" w:hanging="357"/>
        <w:rPr>
          <w:rFonts w:ascii="Arial" w:hAnsi="Arial" w:cs="Arial"/>
        </w:rPr>
      </w:pPr>
      <w:r w:rsidRPr="008123AD">
        <w:rPr>
          <w:rFonts w:ascii="Arial" w:hAnsi="Arial" w:cs="Arial"/>
        </w:rPr>
        <w:t>W celu potwierdzenia braku podstaw wykluczenia Wykonawcy z udziału w postępowaniu:</w:t>
      </w:r>
    </w:p>
    <w:tbl>
      <w:tblPr>
        <w:tblW w:w="8505"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7655"/>
      </w:tblGrid>
      <w:tr w:rsidR="00D2005C" w:rsidRPr="008123AD" w14:paraId="0ED80A21" w14:textId="77777777" w:rsidTr="00BE4B86">
        <w:tc>
          <w:tcPr>
            <w:tcW w:w="850" w:type="dxa"/>
            <w:tcBorders>
              <w:top w:val="single" w:sz="4" w:space="0" w:color="auto"/>
              <w:left w:val="single" w:sz="4" w:space="0" w:color="auto"/>
              <w:bottom w:val="single" w:sz="4" w:space="0" w:color="auto"/>
              <w:right w:val="single" w:sz="4" w:space="0" w:color="auto"/>
            </w:tcBorders>
            <w:hideMark/>
          </w:tcPr>
          <w:p w14:paraId="4A33751E" w14:textId="77777777" w:rsidR="00D2005C" w:rsidRPr="0012594D" w:rsidRDefault="00D2005C" w:rsidP="006F71C0">
            <w:pPr>
              <w:spacing w:before="120" w:after="120" w:line="276" w:lineRule="auto"/>
              <w:jc w:val="center"/>
              <w:rPr>
                <w:rFonts w:ascii="Arial" w:hAnsi="Arial" w:cs="Arial"/>
              </w:rPr>
            </w:pPr>
            <w:r w:rsidRPr="0012594D">
              <w:rPr>
                <w:rFonts w:ascii="Arial" w:hAnsi="Arial" w:cs="Arial"/>
                <w:b/>
              </w:rPr>
              <w:t>Lp.</w:t>
            </w:r>
          </w:p>
        </w:tc>
        <w:tc>
          <w:tcPr>
            <w:tcW w:w="7655" w:type="dxa"/>
            <w:tcBorders>
              <w:top w:val="single" w:sz="4" w:space="0" w:color="auto"/>
              <w:left w:val="single" w:sz="4" w:space="0" w:color="auto"/>
              <w:bottom w:val="single" w:sz="4" w:space="0" w:color="auto"/>
              <w:right w:val="single" w:sz="4" w:space="0" w:color="auto"/>
            </w:tcBorders>
            <w:hideMark/>
          </w:tcPr>
          <w:p w14:paraId="3320DD56" w14:textId="77777777" w:rsidR="00D2005C" w:rsidRPr="0012594D" w:rsidRDefault="00D2005C" w:rsidP="006F71C0">
            <w:pPr>
              <w:spacing w:before="120" w:after="120" w:line="276" w:lineRule="auto"/>
              <w:jc w:val="both"/>
              <w:rPr>
                <w:rFonts w:ascii="Arial" w:hAnsi="Arial" w:cs="Arial"/>
              </w:rPr>
            </w:pPr>
            <w:r w:rsidRPr="0012594D">
              <w:rPr>
                <w:rFonts w:ascii="Arial" w:hAnsi="Arial" w:cs="Arial"/>
                <w:b/>
              </w:rPr>
              <w:t>Wymagany dokument</w:t>
            </w:r>
          </w:p>
        </w:tc>
      </w:tr>
      <w:tr w:rsidR="00D2005C" w:rsidRPr="008123AD" w14:paraId="543126C4" w14:textId="77777777" w:rsidTr="00BE4B86">
        <w:tc>
          <w:tcPr>
            <w:tcW w:w="850" w:type="dxa"/>
            <w:tcBorders>
              <w:top w:val="single" w:sz="4" w:space="0" w:color="auto"/>
              <w:left w:val="single" w:sz="4" w:space="0" w:color="auto"/>
              <w:bottom w:val="single" w:sz="4" w:space="0" w:color="auto"/>
              <w:right w:val="single" w:sz="4" w:space="0" w:color="auto"/>
            </w:tcBorders>
            <w:hideMark/>
          </w:tcPr>
          <w:p w14:paraId="11095E52" w14:textId="77777777" w:rsidR="00D2005C" w:rsidRPr="008123AD" w:rsidRDefault="00D2005C" w:rsidP="006F71C0">
            <w:pPr>
              <w:spacing w:before="120" w:after="120" w:line="360" w:lineRule="auto"/>
              <w:jc w:val="center"/>
              <w:rPr>
                <w:rFonts w:ascii="Arial" w:hAnsi="Arial" w:cs="Arial"/>
              </w:rPr>
            </w:pPr>
            <w:r w:rsidRPr="00D2005C">
              <w:rPr>
                <w:rFonts w:ascii="Arial" w:hAnsi="Arial" w:cs="Arial"/>
              </w:rPr>
              <w:t>1</w:t>
            </w:r>
          </w:p>
        </w:tc>
        <w:tc>
          <w:tcPr>
            <w:tcW w:w="7655" w:type="dxa"/>
            <w:tcBorders>
              <w:top w:val="single" w:sz="4" w:space="0" w:color="auto"/>
              <w:left w:val="single" w:sz="4" w:space="0" w:color="auto"/>
              <w:bottom w:val="single" w:sz="4" w:space="0" w:color="auto"/>
              <w:right w:val="single" w:sz="4" w:space="0" w:color="auto"/>
            </w:tcBorders>
            <w:hideMark/>
          </w:tcPr>
          <w:p w14:paraId="2F742A76" w14:textId="77777777" w:rsidR="00D2005C" w:rsidRPr="008123AD" w:rsidRDefault="00D2005C" w:rsidP="006F71C0">
            <w:pPr>
              <w:spacing w:before="120" w:line="360" w:lineRule="auto"/>
              <w:jc w:val="both"/>
              <w:rPr>
                <w:rFonts w:ascii="Arial" w:hAnsi="Arial" w:cs="Arial"/>
                <w:b/>
                <w:bCs/>
              </w:rPr>
            </w:pPr>
            <w:r w:rsidRPr="00D2005C">
              <w:rPr>
                <w:rFonts w:ascii="Arial" w:hAnsi="Arial" w:cs="Arial"/>
                <w:b/>
                <w:bCs/>
              </w:rPr>
              <w:t>Informacja z Krajowego Rejestru Karnego</w:t>
            </w:r>
          </w:p>
          <w:p w14:paraId="168DACF6" w14:textId="77777777" w:rsidR="00D2005C" w:rsidRPr="008123AD" w:rsidRDefault="00D2005C" w:rsidP="006F71C0">
            <w:pPr>
              <w:spacing w:before="60" w:after="60" w:line="360" w:lineRule="auto"/>
              <w:jc w:val="both"/>
              <w:rPr>
                <w:rFonts w:ascii="Arial" w:hAnsi="Arial" w:cs="Arial"/>
              </w:rPr>
            </w:pPr>
            <w:r w:rsidRPr="00D2005C">
              <w:rPr>
                <w:rFonts w:ascii="Arial" w:hAnsi="Arial" w:cs="Arial"/>
              </w:rPr>
              <w:t>Informacja z Krajowego Rejestru Karnego w zakresie art. 108 ust. 1 pkt 1 i 2 ustawy Pzp, art. 108 ust. 1 pkt 4 ustawy Pzp - dotycząca orzeczenia zakazu ubiegania się o zamówienie publiczne, tytułem środka karnego, sporządzona nie wcześniej niż 6 miesięcy przed jej złożeniem.</w:t>
            </w:r>
          </w:p>
        </w:tc>
      </w:tr>
      <w:tr w:rsidR="00D2005C" w:rsidRPr="008123AD" w14:paraId="54F0A8A9" w14:textId="77777777" w:rsidTr="00BE4B86">
        <w:tc>
          <w:tcPr>
            <w:tcW w:w="850" w:type="dxa"/>
            <w:tcBorders>
              <w:top w:val="single" w:sz="4" w:space="0" w:color="auto"/>
              <w:left w:val="single" w:sz="4" w:space="0" w:color="auto"/>
              <w:bottom w:val="single" w:sz="4" w:space="0" w:color="auto"/>
              <w:right w:val="single" w:sz="4" w:space="0" w:color="auto"/>
            </w:tcBorders>
            <w:hideMark/>
          </w:tcPr>
          <w:p w14:paraId="7CA91F64" w14:textId="77777777" w:rsidR="00D2005C" w:rsidRPr="008123AD" w:rsidRDefault="00D2005C" w:rsidP="006F71C0">
            <w:pPr>
              <w:spacing w:before="120" w:after="120" w:line="360" w:lineRule="auto"/>
              <w:jc w:val="center"/>
              <w:rPr>
                <w:rFonts w:ascii="Arial" w:hAnsi="Arial" w:cs="Arial"/>
              </w:rPr>
            </w:pPr>
            <w:r w:rsidRPr="00D2005C">
              <w:rPr>
                <w:rFonts w:ascii="Arial" w:hAnsi="Arial" w:cs="Arial"/>
              </w:rPr>
              <w:t>2</w:t>
            </w:r>
          </w:p>
        </w:tc>
        <w:tc>
          <w:tcPr>
            <w:tcW w:w="7655" w:type="dxa"/>
            <w:tcBorders>
              <w:top w:val="single" w:sz="4" w:space="0" w:color="auto"/>
              <w:left w:val="single" w:sz="4" w:space="0" w:color="auto"/>
              <w:bottom w:val="single" w:sz="4" w:space="0" w:color="auto"/>
              <w:right w:val="single" w:sz="4" w:space="0" w:color="auto"/>
            </w:tcBorders>
            <w:hideMark/>
          </w:tcPr>
          <w:p w14:paraId="7F2638A2" w14:textId="77777777" w:rsidR="00D2005C" w:rsidRPr="008123AD" w:rsidRDefault="00D2005C" w:rsidP="006F71C0">
            <w:pPr>
              <w:spacing w:before="120" w:line="360" w:lineRule="auto"/>
              <w:jc w:val="both"/>
              <w:rPr>
                <w:rFonts w:ascii="Arial" w:hAnsi="Arial" w:cs="Arial"/>
                <w:b/>
                <w:bCs/>
              </w:rPr>
            </w:pPr>
            <w:r w:rsidRPr="00D2005C">
              <w:rPr>
                <w:rFonts w:ascii="Arial" w:hAnsi="Arial" w:cs="Arial"/>
                <w:b/>
                <w:bCs/>
              </w:rPr>
              <w:t>Oświadczenie wykonawcy w sprawie grupy kapitałowej</w:t>
            </w:r>
          </w:p>
          <w:p w14:paraId="7857A20C" w14:textId="77777777" w:rsidR="00D2005C" w:rsidRPr="008123AD" w:rsidRDefault="00D2005C" w:rsidP="006F71C0">
            <w:pPr>
              <w:spacing w:before="60" w:after="60" w:line="360" w:lineRule="auto"/>
              <w:jc w:val="both"/>
              <w:rPr>
                <w:rFonts w:ascii="Arial" w:hAnsi="Arial" w:cs="Arial"/>
              </w:rPr>
            </w:pPr>
            <w:r w:rsidRPr="00D2005C">
              <w:rPr>
                <w:rFonts w:ascii="Arial" w:hAnsi="Arial" w:cs="Arial"/>
              </w:rPr>
              <w:t>Oświadczenie Wykonawcy, w zakresie art. 108 ust. 1 pkt 5 ustawy Pzp, o braku przynależności do tej samej grupy kapitałowej w rozumieniu ustawy z dnia 16 lutego 2007 r. o ochronie konkurencji i konsumentów (t.j. Dz.U. z 2024r. poz. 1616),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załącznik nr 9 do SWZ</w:t>
            </w:r>
          </w:p>
        </w:tc>
      </w:tr>
      <w:tr w:rsidR="00D2005C" w:rsidRPr="008123AD" w14:paraId="22B418CC" w14:textId="77777777" w:rsidTr="00BE4B86">
        <w:tc>
          <w:tcPr>
            <w:tcW w:w="850" w:type="dxa"/>
            <w:tcBorders>
              <w:top w:val="single" w:sz="4" w:space="0" w:color="auto"/>
              <w:left w:val="single" w:sz="4" w:space="0" w:color="auto"/>
              <w:bottom w:val="single" w:sz="4" w:space="0" w:color="auto"/>
              <w:right w:val="single" w:sz="4" w:space="0" w:color="auto"/>
            </w:tcBorders>
            <w:hideMark/>
          </w:tcPr>
          <w:p w14:paraId="2F833071" w14:textId="77777777" w:rsidR="00D2005C" w:rsidRPr="008123AD" w:rsidRDefault="00D2005C" w:rsidP="006F71C0">
            <w:pPr>
              <w:spacing w:before="120" w:after="120" w:line="360" w:lineRule="auto"/>
              <w:jc w:val="center"/>
              <w:rPr>
                <w:rFonts w:ascii="Arial" w:hAnsi="Arial" w:cs="Arial"/>
              </w:rPr>
            </w:pPr>
            <w:r w:rsidRPr="00D2005C">
              <w:rPr>
                <w:rFonts w:ascii="Arial" w:hAnsi="Arial" w:cs="Arial"/>
              </w:rPr>
              <w:t>3</w:t>
            </w:r>
          </w:p>
        </w:tc>
        <w:tc>
          <w:tcPr>
            <w:tcW w:w="7655" w:type="dxa"/>
            <w:tcBorders>
              <w:top w:val="single" w:sz="4" w:space="0" w:color="auto"/>
              <w:left w:val="single" w:sz="4" w:space="0" w:color="auto"/>
              <w:bottom w:val="single" w:sz="4" w:space="0" w:color="auto"/>
              <w:right w:val="single" w:sz="4" w:space="0" w:color="auto"/>
            </w:tcBorders>
            <w:hideMark/>
          </w:tcPr>
          <w:p w14:paraId="56E618BF" w14:textId="77777777" w:rsidR="00D2005C" w:rsidRPr="008123AD" w:rsidRDefault="00D2005C" w:rsidP="006F71C0">
            <w:pPr>
              <w:spacing w:before="120" w:line="360" w:lineRule="auto"/>
              <w:jc w:val="both"/>
              <w:rPr>
                <w:rFonts w:ascii="Arial" w:hAnsi="Arial" w:cs="Arial"/>
                <w:b/>
                <w:bCs/>
              </w:rPr>
            </w:pPr>
            <w:r w:rsidRPr="00D2005C">
              <w:rPr>
                <w:rFonts w:ascii="Arial" w:hAnsi="Arial" w:cs="Arial"/>
                <w:b/>
                <w:bCs/>
              </w:rPr>
              <w:t>Odpis lub informacja z KRS lub CEIDG</w:t>
            </w:r>
          </w:p>
          <w:p w14:paraId="54502BFB" w14:textId="77777777" w:rsidR="00D2005C" w:rsidRPr="008123AD" w:rsidRDefault="00D2005C" w:rsidP="006F71C0">
            <w:pPr>
              <w:spacing w:before="60" w:after="60" w:line="360" w:lineRule="auto"/>
              <w:jc w:val="both"/>
              <w:rPr>
                <w:rFonts w:ascii="Arial" w:hAnsi="Arial" w:cs="Arial"/>
              </w:rPr>
            </w:pPr>
            <w:r w:rsidRPr="00D2005C">
              <w:rPr>
                <w:rFonts w:ascii="Arial" w:hAnsi="Arial" w:cs="Arial"/>
              </w:rPr>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r w:rsidR="00D2005C" w:rsidRPr="008123AD" w14:paraId="333B93FE" w14:textId="77777777" w:rsidTr="00BE4B86">
        <w:tc>
          <w:tcPr>
            <w:tcW w:w="850" w:type="dxa"/>
            <w:tcBorders>
              <w:top w:val="single" w:sz="4" w:space="0" w:color="auto"/>
              <w:left w:val="single" w:sz="4" w:space="0" w:color="auto"/>
              <w:bottom w:val="single" w:sz="4" w:space="0" w:color="auto"/>
              <w:right w:val="single" w:sz="4" w:space="0" w:color="auto"/>
            </w:tcBorders>
            <w:hideMark/>
          </w:tcPr>
          <w:p w14:paraId="72281110" w14:textId="77777777" w:rsidR="00D2005C" w:rsidRPr="008123AD" w:rsidRDefault="00D2005C" w:rsidP="006F71C0">
            <w:pPr>
              <w:spacing w:before="120" w:after="120" w:line="360" w:lineRule="auto"/>
              <w:jc w:val="center"/>
              <w:rPr>
                <w:rFonts w:ascii="Arial" w:hAnsi="Arial" w:cs="Arial"/>
              </w:rPr>
            </w:pPr>
            <w:r w:rsidRPr="00D2005C">
              <w:rPr>
                <w:rFonts w:ascii="Arial" w:hAnsi="Arial" w:cs="Arial"/>
              </w:rPr>
              <w:t>4</w:t>
            </w:r>
          </w:p>
        </w:tc>
        <w:tc>
          <w:tcPr>
            <w:tcW w:w="7655" w:type="dxa"/>
            <w:tcBorders>
              <w:top w:val="single" w:sz="4" w:space="0" w:color="auto"/>
              <w:left w:val="single" w:sz="4" w:space="0" w:color="auto"/>
              <w:bottom w:val="single" w:sz="4" w:space="0" w:color="auto"/>
              <w:right w:val="single" w:sz="4" w:space="0" w:color="auto"/>
            </w:tcBorders>
            <w:hideMark/>
          </w:tcPr>
          <w:p w14:paraId="0623938B" w14:textId="77777777" w:rsidR="00D2005C" w:rsidRPr="008123AD" w:rsidRDefault="00D2005C" w:rsidP="006F71C0">
            <w:pPr>
              <w:spacing w:before="120" w:line="360" w:lineRule="auto"/>
              <w:jc w:val="both"/>
              <w:rPr>
                <w:rFonts w:ascii="Arial" w:hAnsi="Arial" w:cs="Arial"/>
                <w:b/>
                <w:bCs/>
              </w:rPr>
            </w:pPr>
            <w:r w:rsidRPr="00D2005C">
              <w:rPr>
                <w:rFonts w:ascii="Arial" w:hAnsi="Arial" w:cs="Arial"/>
                <w:b/>
                <w:bCs/>
              </w:rPr>
              <w:t>Oświadczenie wykonawcy o aktualności informacji zawartych w oświadczeniu wstępnym</w:t>
            </w:r>
          </w:p>
          <w:p w14:paraId="1DDFF15F" w14:textId="77777777" w:rsidR="00D2005C" w:rsidRPr="008123AD" w:rsidRDefault="00D2005C" w:rsidP="006F71C0">
            <w:pPr>
              <w:spacing w:before="60" w:after="60" w:line="360" w:lineRule="auto"/>
              <w:jc w:val="both"/>
              <w:rPr>
                <w:rFonts w:ascii="Arial" w:hAnsi="Arial" w:cs="Arial"/>
              </w:rPr>
            </w:pPr>
            <w:r w:rsidRPr="00D2005C">
              <w:rPr>
                <w:rFonts w:ascii="Arial" w:hAnsi="Arial" w:cs="Arial"/>
              </w:rPr>
              <w:t>Oświadczenie wykonawcy o aktualności informacji zawartych w oświadczeniu o którym mowa w art. 125 ust. 1 ustawy Pzp, w zakresie podstaw wykluczenia z postępowania wskazanych przez Zamawiającego - załącznik nr 10 do SWZ.</w:t>
            </w:r>
          </w:p>
        </w:tc>
      </w:tr>
    </w:tbl>
    <w:p w14:paraId="0FA93FE2" w14:textId="77777777" w:rsidR="00D2005C" w:rsidRPr="008123AD" w:rsidRDefault="00D2005C" w:rsidP="00D2005C">
      <w:pPr>
        <w:pStyle w:val="Nagwek2"/>
        <w:numPr>
          <w:ilvl w:val="0"/>
          <w:numId w:val="0"/>
        </w:numPr>
        <w:tabs>
          <w:tab w:val="left" w:pos="708"/>
        </w:tabs>
        <w:spacing w:before="0" w:line="360" w:lineRule="auto"/>
        <w:ind w:left="1038"/>
        <w:rPr>
          <w:rFonts w:ascii="Arial" w:hAnsi="Arial" w:cs="Arial"/>
          <w:sz w:val="16"/>
          <w:szCs w:val="16"/>
        </w:rPr>
      </w:pPr>
    </w:p>
    <w:p w14:paraId="6B0474F3" w14:textId="77777777" w:rsidR="00D2005C" w:rsidRPr="008123AD" w:rsidRDefault="00D2005C" w:rsidP="00D2005C">
      <w:pPr>
        <w:pStyle w:val="Nagwek2"/>
        <w:numPr>
          <w:ilvl w:val="0"/>
          <w:numId w:val="3"/>
        </w:numPr>
        <w:tabs>
          <w:tab w:val="left" w:pos="708"/>
        </w:tabs>
        <w:spacing w:before="60" w:line="360" w:lineRule="auto"/>
        <w:ind w:left="1037" w:hanging="357"/>
        <w:rPr>
          <w:rFonts w:ascii="Arial" w:hAnsi="Arial" w:cs="Arial"/>
        </w:rPr>
      </w:pPr>
      <w:r w:rsidRPr="008123AD">
        <w:rPr>
          <w:rFonts w:ascii="Arial" w:hAnsi="Arial" w:cs="Arial"/>
        </w:rPr>
        <w:t xml:space="preserve">Dokumenty </w:t>
      </w:r>
      <w:r w:rsidRPr="00CE0A60">
        <w:rPr>
          <w:rFonts w:ascii="Arial" w:hAnsi="Arial" w:cs="Arial"/>
        </w:rPr>
        <w:t>Wykonawców mających siedzibę lub miejsce zamieszkania poza granicami Rzeczypospolitej Polskiej</w:t>
      </w:r>
      <w:r w:rsidRPr="008123AD">
        <w:rPr>
          <w:rFonts w:ascii="Arial" w:hAnsi="Arial" w:cs="Arial"/>
        </w:rPr>
        <w:t>:</w:t>
      </w:r>
    </w:p>
    <w:tbl>
      <w:tblPr>
        <w:tblW w:w="8505"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7630"/>
        <w:gridCol w:w="25"/>
      </w:tblGrid>
      <w:tr w:rsidR="00D2005C" w:rsidRPr="008123AD" w14:paraId="7ED3935F" w14:textId="77777777" w:rsidTr="00BE4B86">
        <w:trPr>
          <w:gridAfter w:val="1"/>
          <w:wAfter w:w="25" w:type="dxa"/>
        </w:trPr>
        <w:tc>
          <w:tcPr>
            <w:tcW w:w="850" w:type="dxa"/>
            <w:tcBorders>
              <w:top w:val="single" w:sz="4" w:space="0" w:color="auto"/>
              <w:left w:val="single" w:sz="4" w:space="0" w:color="auto"/>
              <w:bottom w:val="single" w:sz="4" w:space="0" w:color="auto"/>
              <w:right w:val="single" w:sz="4" w:space="0" w:color="auto"/>
            </w:tcBorders>
            <w:hideMark/>
          </w:tcPr>
          <w:p w14:paraId="250782CB" w14:textId="77777777" w:rsidR="00D2005C" w:rsidRPr="0012594D" w:rsidRDefault="00D2005C" w:rsidP="006F71C0">
            <w:pPr>
              <w:spacing w:before="120" w:after="120" w:line="276" w:lineRule="auto"/>
              <w:jc w:val="center"/>
              <w:rPr>
                <w:rFonts w:ascii="Arial" w:hAnsi="Arial" w:cs="Arial"/>
              </w:rPr>
            </w:pPr>
            <w:r w:rsidRPr="0012594D">
              <w:rPr>
                <w:rFonts w:ascii="Arial" w:hAnsi="Arial" w:cs="Arial"/>
                <w:b/>
              </w:rPr>
              <w:t>Lp.</w:t>
            </w:r>
          </w:p>
        </w:tc>
        <w:tc>
          <w:tcPr>
            <w:tcW w:w="7630" w:type="dxa"/>
            <w:tcBorders>
              <w:top w:val="single" w:sz="4" w:space="0" w:color="auto"/>
              <w:left w:val="single" w:sz="4" w:space="0" w:color="auto"/>
              <w:bottom w:val="single" w:sz="4" w:space="0" w:color="auto"/>
              <w:right w:val="single" w:sz="4" w:space="0" w:color="auto"/>
            </w:tcBorders>
            <w:hideMark/>
          </w:tcPr>
          <w:p w14:paraId="2C316A9B" w14:textId="77777777" w:rsidR="00D2005C" w:rsidRPr="0012594D" w:rsidRDefault="00D2005C" w:rsidP="006F71C0">
            <w:pPr>
              <w:spacing w:before="120" w:after="120" w:line="276" w:lineRule="auto"/>
              <w:jc w:val="both"/>
              <w:rPr>
                <w:rFonts w:ascii="Arial" w:hAnsi="Arial" w:cs="Arial"/>
              </w:rPr>
            </w:pPr>
            <w:r w:rsidRPr="0012594D">
              <w:rPr>
                <w:rFonts w:ascii="Arial" w:hAnsi="Arial" w:cs="Arial"/>
                <w:b/>
              </w:rPr>
              <w:t>Wymagany dokument</w:t>
            </w:r>
          </w:p>
        </w:tc>
      </w:tr>
      <w:tr w:rsidR="00D2005C" w:rsidRPr="008123AD" w14:paraId="2D4276F6" w14:textId="77777777" w:rsidTr="00BE4B86">
        <w:trPr>
          <w:gridAfter w:val="1"/>
          <w:wAfter w:w="25" w:type="dxa"/>
        </w:trPr>
        <w:tc>
          <w:tcPr>
            <w:tcW w:w="850" w:type="dxa"/>
            <w:tcBorders>
              <w:top w:val="single" w:sz="4" w:space="0" w:color="auto"/>
              <w:left w:val="single" w:sz="4" w:space="0" w:color="auto"/>
              <w:bottom w:val="single" w:sz="4" w:space="0" w:color="auto"/>
              <w:right w:val="single" w:sz="4" w:space="0" w:color="auto"/>
            </w:tcBorders>
            <w:hideMark/>
          </w:tcPr>
          <w:p w14:paraId="15C9A644" w14:textId="77777777" w:rsidR="00D2005C" w:rsidRPr="008123AD" w:rsidRDefault="00D2005C" w:rsidP="006F71C0">
            <w:pPr>
              <w:spacing w:before="120" w:after="120" w:line="360" w:lineRule="auto"/>
              <w:jc w:val="center"/>
              <w:rPr>
                <w:rFonts w:ascii="Arial" w:hAnsi="Arial" w:cs="Arial"/>
              </w:rPr>
            </w:pPr>
            <w:r w:rsidRPr="00D2005C">
              <w:rPr>
                <w:rFonts w:ascii="Arial" w:hAnsi="Arial" w:cs="Arial"/>
              </w:rPr>
              <w:t>1</w:t>
            </w:r>
          </w:p>
        </w:tc>
        <w:tc>
          <w:tcPr>
            <w:tcW w:w="7630" w:type="dxa"/>
            <w:tcBorders>
              <w:top w:val="single" w:sz="4" w:space="0" w:color="auto"/>
              <w:left w:val="single" w:sz="4" w:space="0" w:color="auto"/>
              <w:bottom w:val="single" w:sz="4" w:space="0" w:color="auto"/>
              <w:right w:val="single" w:sz="4" w:space="0" w:color="auto"/>
            </w:tcBorders>
            <w:hideMark/>
          </w:tcPr>
          <w:p w14:paraId="73FC30D4" w14:textId="77777777" w:rsidR="00D2005C" w:rsidRPr="008123AD" w:rsidRDefault="00D2005C" w:rsidP="006F71C0">
            <w:pPr>
              <w:spacing w:before="120" w:line="360" w:lineRule="auto"/>
              <w:jc w:val="both"/>
              <w:rPr>
                <w:rFonts w:ascii="Arial" w:hAnsi="Arial" w:cs="Arial"/>
                <w:b/>
                <w:bCs/>
              </w:rPr>
            </w:pPr>
            <w:r w:rsidRPr="00D2005C">
              <w:rPr>
                <w:rFonts w:ascii="Arial" w:hAnsi="Arial" w:cs="Arial"/>
                <w:b/>
                <w:bCs/>
              </w:rPr>
              <w:t>Informacja z odpowiedniego rejestru lub inny równoważny dokument</w:t>
            </w:r>
          </w:p>
          <w:p w14:paraId="2CEA22B6" w14:textId="77777777" w:rsidR="00D2005C" w:rsidRPr="008123AD" w:rsidRDefault="00D2005C" w:rsidP="006F71C0">
            <w:pPr>
              <w:spacing w:before="60" w:after="60" w:line="360" w:lineRule="auto"/>
              <w:jc w:val="both"/>
              <w:rPr>
                <w:rFonts w:ascii="Arial" w:hAnsi="Arial" w:cs="Arial"/>
              </w:rPr>
            </w:pPr>
            <w:r w:rsidRPr="00D2005C">
              <w:rPr>
                <w:rFonts w:ascii="Arial" w:hAnsi="Arial" w:cs="Arial"/>
              </w:rPr>
              <w:t>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i 2 ustawy Pzp, art. 108 ust. 1 pkt 4 ustawy Pzp - dotycząca orzeczenia zakazu ubiegania się o zamówienie publiczne, tytułem środka karnego, wystawiony nie wcześniej niż 6 miesięcy przed jego złożeniem.</w:t>
            </w:r>
          </w:p>
        </w:tc>
      </w:tr>
      <w:tr w:rsidR="00D2005C" w:rsidRPr="008123AD" w14:paraId="7AA9CBF4" w14:textId="77777777" w:rsidTr="00BE4B86">
        <w:tc>
          <w:tcPr>
            <w:tcW w:w="850" w:type="dxa"/>
            <w:tcBorders>
              <w:top w:val="single" w:sz="4" w:space="0" w:color="auto"/>
              <w:left w:val="single" w:sz="4" w:space="0" w:color="auto"/>
              <w:bottom w:val="single" w:sz="4" w:space="0" w:color="auto"/>
              <w:right w:val="single" w:sz="4" w:space="0" w:color="auto"/>
            </w:tcBorders>
            <w:hideMark/>
          </w:tcPr>
          <w:p w14:paraId="69DA82D9" w14:textId="77777777" w:rsidR="00D2005C" w:rsidRPr="008123AD" w:rsidRDefault="00D2005C" w:rsidP="006F71C0">
            <w:pPr>
              <w:spacing w:before="120" w:after="120" w:line="360" w:lineRule="auto"/>
              <w:jc w:val="center"/>
              <w:rPr>
                <w:rFonts w:ascii="Arial" w:hAnsi="Arial" w:cs="Arial"/>
              </w:rPr>
            </w:pPr>
            <w:r w:rsidRPr="00D2005C">
              <w:rPr>
                <w:rFonts w:ascii="Arial" w:hAnsi="Arial" w:cs="Arial"/>
              </w:rPr>
              <w:t>2</w:t>
            </w:r>
          </w:p>
        </w:tc>
        <w:tc>
          <w:tcPr>
            <w:tcW w:w="7655" w:type="dxa"/>
            <w:gridSpan w:val="2"/>
            <w:tcBorders>
              <w:top w:val="single" w:sz="4" w:space="0" w:color="auto"/>
              <w:left w:val="single" w:sz="4" w:space="0" w:color="auto"/>
              <w:bottom w:val="single" w:sz="4" w:space="0" w:color="auto"/>
              <w:right w:val="single" w:sz="4" w:space="0" w:color="auto"/>
            </w:tcBorders>
            <w:hideMark/>
          </w:tcPr>
          <w:p w14:paraId="7EDAA39B" w14:textId="77777777" w:rsidR="00D2005C" w:rsidRPr="008123AD" w:rsidRDefault="00D2005C" w:rsidP="006F71C0">
            <w:pPr>
              <w:spacing w:before="120" w:line="360" w:lineRule="auto"/>
              <w:jc w:val="both"/>
              <w:rPr>
                <w:rFonts w:ascii="Arial" w:hAnsi="Arial" w:cs="Arial"/>
                <w:b/>
                <w:bCs/>
              </w:rPr>
            </w:pPr>
            <w:r w:rsidRPr="00D2005C">
              <w:rPr>
                <w:rFonts w:ascii="Arial" w:hAnsi="Arial" w:cs="Arial"/>
                <w:b/>
                <w:bCs/>
              </w:rPr>
              <w:t>Dokument potwierdzający, że nie otwarto likwidacji wykonawcy</w:t>
            </w:r>
          </w:p>
          <w:p w14:paraId="24C37D47" w14:textId="77777777" w:rsidR="00D2005C" w:rsidRPr="008123AD" w:rsidRDefault="00D2005C" w:rsidP="006F71C0">
            <w:pPr>
              <w:spacing w:before="60" w:after="60" w:line="360" w:lineRule="auto"/>
              <w:jc w:val="both"/>
              <w:rPr>
                <w:rFonts w:ascii="Arial" w:hAnsi="Arial" w:cs="Arial"/>
              </w:rPr>
            </w:pPr>
            <w:r w:rsidRPr="00D2005C">
              <w:rPr>
                <w:rFonts w:ascii="Arial" w:hAnsi="Arial" w:cs="Arial"/>
              </w:rPr>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5F025490" w14:textId="77777777" w:rsidR="00D2005C" w:rsidRPr="008123AD" w:rsidRDefault="00D2005C" w:rsidP="00D2005C">
      <w:pPr>
        <w:pStyle w:val="Nagwek2"/>
        <w:numPr>
          <w:ilvl w:val="0"/>
          <w:numId w:val="0"/>
        </w:numPr>
        <w:tabs>
          <w:tab w:val="left" w:pos="708"/>
        </w:tabs>
        <w:spacing w:line="360" w:lineRule="auto"/>
        <w:ind w:left="1040"/>
        <w:rPr>
          <w:rFonts w:ascii="Arial" w:hAnsi="Arial" w:cs="Arial"/>
          <w:sz w:val="16"/>
          <w:szCs w:val="16"/>
        </w:rPr>
      </w:pPr>
      <w:r w:rsidRPr="00CE0A60">
        <w:rPr>
          <w:rFonts w:ascii="Arial" w:hAnsi="Arial" w:cs="Arial"/>
        </w:rPr>
        <w:t>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w:t>
      </w:r>
      <w:r w:rsidRPr="008123AD">
        <w:rPr>
          <w:rFonts w:ascii="Arial" w:hAnsi="Arial" w:cs="Arial"/>
        </w:rPr>
        <w:t xml:space="preserve">. </w:t>
      </w:r>
    </w:p>
    <w:p w14:paraId="7772FB24" w14:textId="77777777" w:rsidR="00B01985" w:rsidRPr="008123AD" w:rsidRDefault="00B01985" w:rsidP="00BB63B0">
      <w:pPr>
        <w:pStyle w:val="Nagwek2"/>
        <w:numPr>
          <w:ilvl w:val="0"/>
          <w:numId w:val="0"/>
        </w:numPr>
        <w:tabs>
          <w:tab w:val="left" w:pos="708"/>
        </w:tabs>
        <w:spacing w:before="0" w:line="360" w:lineRule="auto"/>
        <w:ind w:left="680"/>
        <w:rPr>
          <w:rFonts w:ascii="Arial" w:hAnsi="Arial" w:cs="Arial"/>
          <w:sz w:val="16"/>
          <w:szCs w:val="16"/>
        </w:rPr>
      </w:pPr>
    </w:p>
    <w:p w14:paraId="11198453" w14:textId="77777777" w:rsidR="00B01985" w:rsidRPr="008123AD" w:rsidRDefault="00B01985" w:rsidP="00BB63B0">
      <w:pPr>
        <w:pStyle w:val="Nagwek2"/>
        <w:spacing w:line="360" w:lineRule="auto"/>
        <w:rPr>
          <w:rFonts w:ascii="Arial" w:hAnsi="Arial" w:cs="Arial"/>
        </w:rPr>
      </w:pPr>
      <w:r w:rsidRPr="008123AD">
        <w:rPr>
          <w:rFonts w:ascii="Arial" w:hAnsi="Arial" w:cs="Arial"/>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1AF61B87" w14:textId="77777777" w:rsidR="00B01985" w:rsidRPr="008123AD" w:rsidRDefault="00B01985" w:rsidP="00BB63B0">
      <w:pPr>
        <w:pStyle w:val="Nagwek2"/>
        <w:spacing w:line="360" w:lineRule="auto"/>
        <w:rPr>
          <w:rFonts w:ascii="Arial" w:hAnsi="Arial" w:cs="Arial"/>
        </w:rPr>
      </w:pPr>
      <w:r w:rsidRPr="008123AD">
        <w:rPr>
          <w:rFonts w:ascii="Arial" w:hAnsi="Arial" w:cs="Arial"/>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6E8AC66F" w14:textId="77777777" w:rsidR="00B01985" w:rsidRPr="008123AD" w:rsidRDefault="00B01985" w:rsidP="00BB63B0">
      <w:pPr>
        <w:pStyle w:val="Nagwek2"/>
        <w:spacing w:line="360" w:lineRule="auto"/>
        <w:rPr>
          <w:rFonts w:ascii="Arial" w:hAnsi="Arial" w:cs="Arial"/>
        </w:rPr>
      </w:pPr>
      <w:r w:rsidRPr="008123AD">
        <w:rPr>
          <w:rFonts w:ascii="Arial" w:hAnsi="Arial" w:cs="Arial"/>
        </w:rPr>
        <w:t>Wykonawca nie jest zobowiązany do złożenia podmiotowych środków dowodowych, które Zamawiający posiada, jeżeli Wykonawca wskaże te środki oraz potwierdzi ich prawidłowość i aktualność.</w:t>
      </w:r>
    </w:p>
    <w:p w14:paraId="5CEB7999" w14:textId="77777777" w:rsidR="00B01985" w:rsidRPr="008123AD" w:rsidRDefault="00B01985" w:rsidP="00BB63B0">
      <w:pPr>
        <w:pStyle w:val="Nagwek2"/>
        <w:spacing w:line="360" w:lineRule="auto"/>
        <w:rPr>
          <w:rFonts w:ascii="Arial" w:hAnsi="Arial" w:cs="Arial"/>
        </w:rPr>
      </w:pPr>
      <w:r w:rsidRPr="008123AD">
        <w:rPr>
          <w:rFonts w:ascii="Arial" w:hAnsi="Arial" w:cs="Arial"/>
        </w:rPr>
        <w:t>Podmiotowe środki dowodowe oraz inne dokumenty lub oświadczenia Wykonawca składa, pod rygorem nieważności, w formie elektronicznej w postaci dokumentu elektronicznego podpisanego kwalifikowanym podpisem elektronicznym.</w:t>
      </w:r>
    </w:p>
    <w:p w14:paraId="50A4C45D" w14:textId="77777777" w:rsidR="00D2005C" w:rsidRPr="008123AD" w:rsidRDefault="00B01985" w:rsidP="00D2005C">
      <w:pPr>
        <w:pStyle w:val="Nagwek2"/>
        <w:spacing w:line="360" w:lineRule="auto"/>
        <w:rPr>
          <w:rFonts w:ascii="Arial" w:hAnsi="Arial" w:cs="Arial"/>
        </w:rPr>
      </w:pPr>
      <w:r w:rsidRPr="008123AD">
        <w:rPr>
          <w:rFonts w:ascii="Arial" w:hAnsi="Arial" w:cs="Arial"/>
        </w:rPr>
        <w:t xml:space="preserve">Dokumenty sporządzone w języku obcym są składane wraz z tłumaczeniem na język polski. </w:t>
      </w:r>
      <w:bookmarkStart w:id="14" w:name="_Toc258314249"/>
    </w:p>
    <w:p w14:paraId="5C0DFF32" w14:textId="77777777" w:rsidR="00D2005C" w:rsidRPr="008123AD" w:rsidRDefault="00D2005C" w:rsidP="00D2005C">
      <w:pPr>
        <w:pStyle w:val="Nagwek1"/>
        <w:spacing w:line="360" w:lineRule="auto"/>
        <w:rPr>
          <w:rFonts w:ascii="Arial" w:hAnsi="Arial" w:cs="Arial"/>
          <w:lang w:val="pl-PL"/>
        </w:rPr>
      </w:pPr>
      <w:r w:rsidRPr="008123AD">
        <w:rPr>
          <w:rFonts w:ascii="Arial" w:hAnsi="Arial" w:cs="Arial"/>
          <w:lang w:val="pl-PL"/>
        </w:rPr>
        <w:t>Informacja o przedmiotowych środkach dowodowych</w:t>
      </w:r>
    </w:p>
    <w:p w14:paraId="20041215" w14:textId="77777777" w:rsidR="00D2005C" w:rsidRPr="008123AD" w:rsidRDefault="00D2005C" w:rsidP="00D2005C">
      <w:pPr>
        <w:pStyle w:val="Nagwek2"/>
        <w:spacing w:line="360" w:lineRule="auto"/>
        <w:rPr>
          <w:rFonts w:ascii="Arial" w:hAnsi="Arial" w:cs="Arial"/>
        </w:rPr>
      </w:pPr>
      <w:r w:rsidRPr="008123AD">
        <w:rPr>
          <w:rFonts w:ascii="Arial" w:hAnsi="Arial" w:cs="Arial"/>
        </w:rPr>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D2005C" w:rsidRPr="008123AD" w14:paraId="77FD6912" w14:textId="77777777" w:rsidTr="00D2005C">
        <w:tc>
          <w:tcPr>
            <w:tcW w:w="709" w:type="dxa"/>
            <w:tcBorders>
              <w:top w:val="single" w:sz="4" w:space="0" w:color="auto"/>
              <w:left w:val="single" w:sz="4" w:space="0" w:color="auto"/>
              <w:bottom w:val="single" w:sz="4" w:space="0" w:color="auto"/>
              <w:right w:val="single" w:sz="4" w:space="0" w:color="auto"/>
            </w:tcBorders>
            <w:hideMark/>
          </w:tcPr>
          <w:p w14:paraId="57367F34" w14:textId="77777777" w:rsidR="00D2005C" w:rsidRPr="00F16368" w:rsidRDefault="00D2005C" w:rsidP="006F71C0">
            <w:pPr>
              <w:spacing w:before="60" w:after="120" w:line="360" w:lineRule="auto"/>
              <w:jc w:val="center"/>
              <w:rPr>
                <w:rFonts w:ascii="Arial" w:hAnsi="Arial" w:cs="Arial"/>
              </w:rPr>
            </w:pPr>
            <w:r w:rsidRPr="00F16368">
              <w:rPr>
                <w:rFonts w:ascii="Arial" w:hAnsi="Arial" w:cs="Arial"/>
                <w:b/>
              </w:rPr>
              <w:t>Lp.</w:t>
            </w:r>
          </w:p>
        </w:tc>
        <w:tc>
          <w:tcPr>
            <w:tcW w:w="7826" w:type="dxa"/>
            <w:tcBorders>
              <w:top w:val="single" w:sz="4" w:space="0" w:color="auto"/>
              <w:left w:val="single" w:sz="4" w:space="0" w:color="auto"/>
              <w:bottom w:val="single" w:sz="4" w:space="0" w:color="auto"/>
              <w:right w:val="single" w:sz="4" w:space="0" w:color="auto"/>
            </w:tcBorders>
            <w:hideMark/>
          </w:tcPr>
          <w:p w14:paraId="60BAC3FB" w14:textId="77777777" w:rsidR="00D2005C" w:rsidRPr="00F16368" w:rsidRDefault="00D2005C" w:rsidP="006F71C0">
            <w:pPr>
              <w:spacing w:before="60" w:after="120" w:line="360" w:lineRule="auto"/>
              <w:jc w:val="both"/>
              <w:rPr>
                <w:rFonts w:ascii="Arial" w:hAnsi="Arial" w:cs="Arial"/>
              </w:rPr>
            </w:pPr>
            <w:r w:rsidRPr="00F16368">
              <w:rPr>
                <w:rFonts w:ascii="Arial" w:hAnsi="Arial" w:cs="Arial"/>
                <w:b/>
              </w:rPr>
              <w:t>Wymagany dokument</w:t>
            </w:r>
          </w:p>
        </w:tc>
      </w:tr>
      <w:tr w:rsidR="00D2005C" w:rsidRPr="008123AD" w14:paraId="1B5B89B2" w14:textId="77777777" w:rsidTr="00D2005C">
        <w:tc>
          <w:tcPr>
            <w:tcW w:w="709" w:type="dxa"/>
            <w:tcBorders>
              <w:top w:val="single" w:sz="4" w:space="0" w:color="auto"/>
              <w:left w:val="single" w:sz="4" w:space="0" w:color="auto"/>
              <w:bottom w:val="single" w:sz="4" w:space="0" w:color="auto"/>
              <w:right w:val="single" w:sz="4" w:space="0" w:color="auto"/>
            </w:tcBorders>
            <w:hideMark/>
          </w:tcPr>
          <w:p w14:paraId="4FB4BF2A" w14:textId="77777777" w:rsidR="00D2005C" w:rsidRPr="008123AD" w:rsidRDefault="00D2005C" w:rsidP="006F71C0">
            <w:pPr>
              <w:spacing w:before="60" w:after="120" w:line="360" w:lineRule="auto"/>
              <w:jc w:val="center"/>
              <w:rPr>
                <w:rFonts w:ascii="Arial" w:hAnsi="Arial" w:cs="Arial"/>
              </w:rPr>
            </w:pPr>
            <w:r w:rsidRPr="00D2005C">
              <w:rPr>
                <w:rFonts w:ascii="Arial" w:hAnsi="Arial" w:cs="Arial"/>
              </w:rPr>
              <w:t>1</w:t>
            </w:r>
          </w:p>
        </w:tc>
        <w:tc>
          <w:tcPr>
            <w:tcW w:w="7826" w:type="dxa"/>
            <w:tcBorders>
              <w:top w:val="single" w:sz="4" w:space="0" w:color="auto"/>
              <w:left w:val="single" w:sz="4" w:space="0" w:color="auto"/>
              <w:bottom w:val="single" w:sz="4" w:space="0" w:color="auto"/>
              <w:right w:val="single" w:sz="4" w:space="0" w:color="auto"/>
            </w:tcBorders>
            <w:hideMark/>
          </w:tcPr>
          <w:p w14:paraId="725E303D" w14:textId="1687FE3E" w:rsidR="00BE5C1D" w:rsidRPr="00BE5C1D" w:rsidRDefault="00BE5C1D" w:rsidP="00BE5C1D">
            <w:pPr>
              <w:rPr>
                <w:rFonts w:ascii="Arial" w:hAnsi="Arial" w:cs="Arial"/>
                <w:b/>
                <w:bCs/>
                <w:highlight w:val="yellow"/>
              </w:rPr>
            </w:pPr>
            <w:r w:rsidRPr="00BE5C1D">
              <w:rPr>
                <w:rFonts w:ascii="Arial" w:hAnsi="Arial" w:cs="Arial"/>
                <w:b/>
                <w:bCs/>
                <w:highlight w:val="yellow"/>
              </w:rPr>
              <w:t xml:space="preserve">Przedmiotowe środki dowodowe: </w:t>
            </w:r>
          </w:p>
          <w:p w14:paraId="226D93EA" w14:textId="77777777" w:rsidR="00BE5C1D" w:rsidRPr="00BE5C1D" w:rsidRDefault="00BE5C1D" w:rsidP="00BE5C1D">
            <w:pPr>
              <w:rPr>
                <w:rFonts w:ascii="Arial" w:hAnsi="Arial" w:cs="Arial"/>
                <w:highlight w:val="yellow"/>
              </w:rPr>
            </w:pPr>
          </w:p>
          <w:p w14:paraId="60D0464E" w14:textId="77777777" w:rsidR="00BE5C1D" w:rsidRPr="00BE5C1D" w:rsidRDefault="00BE5C1D" w:rsidP="00BE5C1D">
            <w:pPr>
              <w:pStyle w:val="Akapitzlist"/>
              <w:numPr>
                <w:ilvl w:val="0"/>
                <w:numId w:val="32"/>
              </w:numPr>
              <w:rPr>
                <w:rFonts w:ascii="Arial" w:hAnsi="Arial" w:cs="Arial"/>
                <w:sz w:val="24"/>
                <w:szCs w:val="24"/>
                <w:highlight w:val="yellow"/>
              </w:rPr>
            </w:pPr>
            <w:r w:rsidRPr="00BE5C1D">
              <w:rPr>
                <w:rFonts w:ascii="Arial" w:hAnsi="Arial" w:cs="Arial"/>
                <w:sz w:val="24"/>
                <w:szCs w:val="24"/>
                <w:highlight w:val="yellow"/>
              </w:rPr>
              <w:t>dla Grupy 1</w:t>
            </w:r>
          </w:p>
          <w:p w14:paraId="3126176C" w14:textId="77777777" w:rsidR="00BE5C1D" w:rsidRPr="00BE5C1D" w:rsidRDefault="00BE5C1D" w:rsidP="00BE5C1D">
            <w:pPr>
              <w:rPr>
                <w:rFonts w:ascii="Arial" w:hAnsi="Arial" w:cs="Arial"/>
                <w:highlight w:val="yellow"/>
              </w:rPr>
            </w:pPr>
            <w:r w:rsidRPr="00BE5C1D">
              <w:rPr>
                <w:rFonts w:ascii="Arial" w:hAnsi="Arial" w:cs="Arial"/>
                <w:highlight w:val="yellow"/>
              </w:rPr>
              <w:t>Wydruk ze strony www.cpubenchmark.net - wymóg dotyczy serwerów</w:t>
            </w:r>
          </w:p>
          <w:p w14:paraId="1D5D5218" w14:textId="77777777" w:rsidR="00BE5C1D" w:rsidRPr="00BE5C1D" w:rsidRDefault="00BE5C1D" w:rsidP="00BE5C1D">
            <w:pPr>
              <w:spacing w:before="60" w:after="60" w:line="360" w:lineRule="auto"/>
              <w:jc w:val="both"/>
              <w:rPr>
                <w:rFonts w:ascii="Arial" w:hAnsi="Arial" w:cs="Arial"/>
                <w:highlight w:val="yellow"/>
              </w:rPr>
            </w:pPr>
            <w:r w:rsidRPr="00BE5C1D">
              <w:rPr>
                <w:rFonts w:ascii="Arial" w:hAnsi="Arial" w:cs="Arial"/>
                <w:highlight w:val="yellow"/>
              </w:rPr>
              <w:t>Wydruk ze strony www.spec.org - wymóg dotyczy serwerów</w:t>
            </w:r>
          </w:p>
          <w:p w14:paraId="20231D9D" w14:textId="77777777" w:rsidR="00BE5C1D" w:rsidRPr="00BE5C1D" w:rsidRDefault="00BE5C1D" w:rsidP="00BE5C1D">
            <w:pPr>
              <w:pStyle w:val="Akapitzlist"/>
              <w:numPr>
                <w:ilvl w:val="0"/>
                <w:numId w:val="32"/>
              </w:numPr>
              <w:rPr>
                <w:rFonts w:ascii="Arial" w:hAnsi="Arial" w:cs="Arial"/>
                <w:sz w:val="24"/>
                <w:szCs w:val="24"/>
                <w:highlight w:val="yellow"/>
              </w:rPr>
            </w:pPr>
            <w:r w:rsidRPr="00BE5C1D">
              <w:rPr>
                <w:rFonts w:ascii="Arial" w:hAnsi="Arial" w:cs="Arial"/>
                <w:sz w:val="24"/>
                <w:szCs w:val="24"/>
                <w:highlight w:val="yellow"/>
              </w:rPr>
              <w:t>dla Grupy 2</w:t>
            </w:r>
          </w:p>
          <w:p w14:paraId="50A66AC9" w14:textId="7E33E107" w:rsidR="00D2005C" w:rsidRPr="008123AD" w:rsidRDefault="00BE5C1D" w:rsidP="00BE5C1D">
            <w:pPr>
              <w:spacing w:after="40" w:line="360" w:lineRule="auto"/>
              <w:jc w:val="both"/>
              <w:rPr>
                <w:rFonts w:ascii="Arial" w:hAnsi="Arial" w:cs="Arial"/>
              </w:rPr>
            </w:pPr>
            <w:r w:rsidRPr="00BE5C1D">
              <w:rPr>
                <w:rFonts w:ascii="Arial" w:hAnsi="Arial" w:cs="Arial"/>
                <w:highlight w:val="yellow"/>
              </w:rPr>
              <w:t xml:space="preserve">Wydruk ze strony </w:t>
            </w:r>
            <w:hyperlink r:id="rId9" w:history="1">
              <w:r w:rsidRPr="00BE5C1D">
                <w:rPr>
                  <w:rStyle w:val="Hipercze"/>
                  <w:rFonts w:ascii="Arial" w:hAnsi="Arial" w:cs="Arial"/>
                  <w:highlight w:val="yellow"/>
                </w:rPr>
                <w:t>www.cpubenchmark.net</w:t>
              </w:r>
            </w:hyperlink>
            <w:r w:rsidRPr="00BE5C1D">
              <w:rPr>
                <w:rFonts w:ascii="Arial" w:hAnsi="Arial" w:cs="Arial"/>
                <w:highlight w:val="yellow"/>
              </w:rPr>
              <w:t xml:space="preserve"> - wymóg dotyczy komputerów</w:t>
            </w:r>
          </w:p>
        </w:tc>
      </w:tr>
    </w:tbl>
    <w:p w14:paraId="21BE41FD" w14:textId="18CCAE21" w:rsidR="00D2005C" w:rsidRPr="008123AD" w:rsidRDefault="00D2005C" w:rsidP="00D2005C">
      <w:pPr>
        <w:pStyle w:val="Nagwek2"/>
        <w:spacing w:line="360" w:lineRule="auto"/>
        <w:rPr>
          <w:rFonts w:ascii="Arial" w:hAnsi="Arial" w:cs="Arial"/>
        </w:rPr>
      </w:pPr>
      <w:r w:rsidRPr="008123AD">
        <w:rPr>
          <w:rFonts w:ascii="Arial" w:hAnsi="Arial" w:cs="Arial"/>
        </w:rPr>
        <w:t>Zamawiający zaakceptuje równoważne przedmiotowe środki dowodowe, jeśli potwierdzą, że oferowane dostawy spełniają określone przez Zamawiającego wymagania, cechy lub kryteria.</w:t>
      </w:r>
    </w:p>
    <w:p w14:paraId="1AF655F6" w14:textId="77777777" w:rsidR="00D2005C" w:rsidRPr="008123AD" w:rsidRDefault="00D2005C" w:rsidP="00D2005C">
      <w:pPr>
        <w:pStyle w:val="Nagwek2"/>
        <w:spacing w:line="360" w:lineRule="auto"/>
        <w:rPr>
          <w:rFonts w:ascii="Arial" w:hAnsi="Arial" w:cs="Arial"/>
          <w:sz w:val="16"/>
          <w:szCs w:val="16"/>
        </w:rPr>
      </w:pPr>
      <w:r w:rsidRPr="008123AD">
        <w:rPr>
          <w:rFonts w:ascii="Arial" w:hAnsi="Arial" w:cs="Arial"/>
        </w:rPr>
        <w:t>Zamawiający przewiduje uzupełnienie przedmiotowych środków dowodowych.</w:t>
      </w:r>
    </w:p>
    <w:p w14:paraId="4E58B35E" w14:textId="77777777" w:rsidR="00D2005C" w:rsidRPr="008123AD" w:rsidRDefault="00D2005C" w:rsidP="00D2005C">
      <w:pPr>
        <w:pStyle w:val="Nagwek1"/>
        <w:spacing w:line="360" w:lineRule="auto"/>
        <w:rPr>
          <w:rFonts w:ascii="Arial" w:hAnsi="Arial" w:cs="Arial"/>
        </w:rPr>
      </w:pPr>
      <w:r w:rsidRPr="008123AD">
        <w:rPr>
          <w:rFonts w:ascii="Arial" w:hAnsi="Arial" w:cs="Arial"/>
        </w:rPr>
        <w:t>INFORMACJA DLA WYKONAWCÓW POLEGAJĄCYCH NA ZASOBACH</w:t>
      </w:r>
      <w:r w:rsidRPr="008123AD">
        <w:rPr>
          <w:rFonts w:ascii="Arial" w:hAnsi="Arial" w:cs="Arial"/>
          <w:lang w:val="pl-PL"/>
        </w:rPr>
        <w:t xml:space="preserve"> podmiotów trzecich</w:t>
      </w:r>
    </w:p>
    <w:p w14:paraId="3BE6023A" w14:textId="77777777" w:rsidR="00D2005C" w:rsidRPr="008123AD" w:rsidRDefault="00D2005C" w:rsidP="00D2005C">
      <w:pPr>
        <w:pStyle w:val="Nagwek2"/>
        <w:spacing w:line="360" w:lineRule="auto"/>
        <w:rPr>
          <w:rFonts w:ascii="Arial" w:hAnsi="Arial" w:cs="Arial"/>
        </w:rPr>
      </w:pPr>
      <w:r w:rsidRPr="008123AD">
        <w:rPr>
          <w:rFonts w:ascii="Arial" w:hAnsi="Arial" w:cs="Arial"/>
        </w:rPr>
        <w:t>Wykonawca, w celu potwierdzenia spełnienia warunków udziału w postępowaniu, może polegać na zdolnościach technicznych lub zawodowych lub sytuacji finansowej lub ekonomicznej podmiotów trzecich, na zasadach określonych w art. 118–123 ustawy Pzp.</w:t>
      </w:r>
    </w:p>
    <w:p w14:paraId="01F04630" w14:textId="77777777" w:rsidR="00D2005C" w:rsidRPr="008123AD" w:rsidRDefault="00D2005C" w:rsidP="00D2005C">
      <w:pPr>
        <w:pStyle w:val="Nagwek2"/>
        <w:spacing w:after="0" w:line="360" w:lineRule="auto"/>
        <w:rPr>
          <w:rFonts w:ascii="Arial" w:hAnsi="Arial" w:cs="Arial"/>
        </w:rPr>
      </w:pPr>
      <w:r w:rsidRPr="008123AD">
        <w:rPr>
          <w:rFonts w:ascii="Arial" w:hAnsi="Arial" w:cs="Arial"/>
        </w:rPr>
        <w:t>Wykonawca, który polega na zdolnościach lub sytuacji podmiotów udostępniających zasoby, zobowiązany jest:</w:t>
      </w:r>
    </w:p>
    <w:p w14:paraId="79C14E1D" w14:textId="77777777" w:rsidR="00D2005C" w:rsidRPr="008123AD" w:rsidRDefault="00D2005C" w:rsidP="00D2005C">
      <w:pPr>
        <w:pStyle w:val="Nagwek2"/>
        <w:numPr>
          <w:ilvl w:val="0"/>
          <w:numId w:val="4"/>
        </w:numPr>
        <w:tabs>
          <w:tab w:val="left" w:pos="708"/>
        </w:tabs>
        <w:spacing w:before="60" w:after="0" w:line="360" w:lineRule="auto"/>
        <w:ind w:left="1037" w:hanging="357"/>
        <w:rPr>
          <w:rFonts w:ascii="Arial" w:hAnsi="Arial" w:cs="Arial"/>
        </w:rPr>
      </w:pPr>
      <w:r w:rsidRPr="008123AD">
        <w:rPr>
          <w:rFonts w:ascii="Arial" w:hAnsi="Arial" w:cs="Arial"/>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07DEB4F6" w14:textId="77777777" w:rsidR="00D2005C" w:rsidRPr="008123AD" w:rsidRDefault="00D2005C" w:rsidP="00D2005C">
      <w:pPr>
        <w:pStyle w:val="Nagwek2"/>
        <w:numPr>
          <w:ilvl w:val="0"/>
          <w:numId w:val="5"/>
        </w:numPr>
        <w:tabs>
          <w:tab w:val="left" w:pos="708"/>
        </w:tabs>
        <w:spacing w:before="40" w:after="0" w:line="360" w:lineRule="auto"/>
        <w:ind w:left="1395" w:hanging="357"/>
        <w:rPr>
          <w:rFonts w:ascii="Arial" w:hAnsi="Arial" w:cs="Arial"/>
        </w:rPr>
      </w:pPr>
      <w:r w:rsidRPr="008123AD">
        <w:rPr>
          <w:rFonts w:ascii="Arial" w:hAnsi="Arial" w:cs="Arial"/>
        </w:rPr>
        <w:t>zakres dostępnych Wykonawcy zasobów podmiotu udostępniającego zasoby;</w:t>
      </w:r>
    </w:p>
    <w:p w14:paraId="05D106AE" w14:textId="77777777" w:rsidR="00D2005C" w:rsidRPr="008123AD" w:rsidRDefault="00D2005C" w:rsidP="00D2005C">
      <w:pPr>
        <w:pStyle w:val="Nagwek2"/>
        <w:numPr>
          <w:ilvl w:val="0"/>
          <w:numId w:val="5"/>
        </w:numPr>
        <w:tabs>
          <w:tab w:val="left" w:pos="708"/>
        </w:tabs>
        <w:spacing w:before="40" w:after="0" w:line="360" w:lineRule="auto"/>
        <w:ind w:left="1395" w:hanging="357"/>
        <w:rPr>
          <w:rFonts w:ascii="Arial" w:hAnsi="Arial" w:cs="Arial"/>
        </w:rPr>
      </w:pPr>
      <w:r w:rsidRPr="008123AD">
        <w:rPr>
          <w:rFonts w:ascii="Arial" w:hAnsi="Arial" w:cs="Arial"/>
        </w:rPr>
        <w:t>sposób i okres udostępnienia Wykonawcy i wykorzystania przez niego zasobów podmiotu udostępniającego te zasoby przy wykonywaniu zamówienia;</w:t>
      </w:r>
    </w:p>
    <w:p w14:paraId="3EF9F55D" w14:textId="77777777" w:rsidR="00D2005C" w:rsidRPr="008123AD" w:rsidRDefault="00D2005C" w:rsidP="00D2005C">
      <w:pPr>
        <w:pStyle w:val="Nagwek2"/>
        <w:numPr>
          <w:ilvl w:val="0"/>
          <w:numId w:val="5"/>
        </w:numPr>
        <w:tabs>
          <w:tab w:val="left" w:pos="708"/>
        </w:tabs>
        <w:spacing w:before="40" w:after="0" w:line="360" w:lineRule="auto"/>
        <w:ind w:left="1395" w:hanging="357"/>
        <w:rPr>
          <w:rFonts w:ascii="Arial" w:hAnsi="Arial" w:cs="Arial"/>
        </w:rPr>
      </w:pPr>
      <w:r w:rsidRPr="008123AD">
        <w:rPr>
          <w:rFonts w:ascii="Arial" w:hAnsi="Arial" w:cs="Aria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646B473" w14:textId="77777777" w:rsidR="00D2005C" w:rsidRPr="008123AD" w:rsidRDefault="00D2005C" w:rsidP="00D2005C">
      <w:pPr>
        <w:pStyle w:val="Nagwek2"/>
        <w:numPr>
          <w:ilvl w:val="0"/>
          <w:numId w:val="4"/>
        </w:numPr>
        <w:tabs>
          <w:tab w:val="left" w:pos="708"/>
        </w:tabs>
        <w:spacing w:before="60" w:after="0" w:line="360" w:lineRule="auto"/>
        <w:ind w:left="1037" w:hanging="357"/>
        <w:rPr>
          <w:rFonts w:ascii="Arial" w:hAnsi="Arial" w:cs="Arial"/>
        </w:rPr>
      </w:pPr>
      <w:r w:rsidRPr="008123AD">
        <w:rPr>
          <w:rFonts w:ascii="Arial" w:hAnsi="Arial" w:cs="Arial"/>
        </w:rPr>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14:paraId="31855414" w14:textId="77777777" w:rsidR="00D2005C" w:rsidRPr="008123AD" w:rsidRDefault="00D2005C" w:rsidP="00D2005C">
      <w:pPr>
        <w:pStyle w:val="Nagwek2"/>
        <w:numPr>
          <w:ilvl w:val="0"/>
          <w:numId w:val="4"/>
        </w:numPr>
        <w:tabs>
          <w:tab w:val="left" w:pos="708"/>
        </w:tabs>
        <w:spacing w:before="60" w:after="0" w:line="360" w:lineRule="auto"/>
        <w:ind w:left="1037" w:hanging="357"/>
        <w:rPr>
          <w:rFonts w:ascii="Arial" w:hAnsi="Arial" w:cs="Arial"/>
        </w:rPr>
      </w:pPr>
      <w:r w:rsidRPr="008123AD">
        <w:rPr>
          <w:rFonts w:ascii="Arial" w:hAnsi="Arial" w:cs="Arial"/>
        </w:rPr>
        <w:t xml:space="preserve">przedstawić na żądanie Zamawiającego podmiotowe środki dowodowe, określone w </w:t>
      </w:r>
      <w:bookmarkStart w:id="15" w:name="_Hlk61201418"/>
      <w:r w:rsidRPr="008123AD">
        <w:rPr>
          <w:rFonts w:ascii="Arial" w:hAnsi="Arial" w:cs="Arial"/>
          <w:highlight w:val="green"/>
        </w:rPr>
        <w:t>pkt 9.2 ppkt 2</w:t>
      </w:r>
      <w:bookmarkEnd w:id="15"/>
      <w:r w:rsidRPr="008123AD">
        <w:rPr>
          <w:rFonts w:ascii="Arial" w:hAnsi="Arial" w:cs="Arial"/>
        </w:rPr>
        <w:t xml:space="preserve"> SWZ, dotyczące tych podmiotów, na potwierdzenie, że nie zachodzą wobec nich podstawy wykluczenia z postępowania.</w:t>
      </w:r>
    </w:p>
    <w:p w14:paraId="457F74B5" w14:textId="77777777" w:rsidR="00D2005C" w:rsidRPr="008123AD" w:rsidRDefault="00D2005C" w:rsidP="00D2005C">
      <w:pPr>
        <w:pStyle w:val="Nagwek2"/>
        <w:spacing w:line="360" w:lineRule="auto"/>
        <w:rPr>
          <w:rFonts w:ascii="Arial" w:hAnsi="Arial" w:cs="Arial"/>
        </w:rPr>
      </w:pPr>
      <w:r w:rsidRPr="008123AD">
        <w:rPr>
          <w:rFonts w:ascii="Arial" w:hAnsi="Arial" w:cs="Arial"/>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8123AD">
        <w:rPr>
          <w:rFonts w:ascii="Arial" w:hAnsi="Arial" w:cs="Arial"/>
          <w:highlight w:val="green"/>
        </w:rPr>
        <w:t>pkt. 8</w:t>
      </w:r>
      <w:r w:rsidRPr="008123AD">
        <w:rPr>
          <w:rFonts w:ascii="Arial" w:hAnsi="Arial" w:cs="Arial"/>
        </w:rPr>
        <w:t xml:space="preserve"> niniejszej SWZ.</w:t>
      </w:r>
    </w:p>
    <w:p w14:paraId="45AD161A" w14:textId="77777777" w:rsidR="00B01985" w:rsidRPr="008123AD" w:rsidRDefault="00D2005C" w:rsidP="00D2005C">
      <w:pPr>
        <w:pStyle w:val="Nagwek2"/>
        <w:spacing w:line="360" w:lineRule="auto"/>
        <w:rPr>
          <w:rFonts w:ascii="Arial" w:hAnsi="Arial" w:cs="Arial"/>
        </w:rPr>
      </w:pPr>
      <w:r w:rsidRPr="008123AD">
        <w:rPr>
          <w:rFonts w:ascii="Arial" w:hAnsi="Arial" w:cs="Arial"/>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1C35AED3" w14:textId="77777777" w:rsidR="00B01985" w:rsidRPr="008123AD" w:rsidRDefault="00B01985" w:rsidP="00BB63B0">
      <w:pPr>
        <w:pStyle w:val="Nagwek1"/>
        <w:spacing w:line="360" w:lineRule="auto"/>
        <w:rPr>
          <w:rFonts w:ascii="Arial" w:hAnsi="Arial" w:cs="Arial"/>
          <w:lang w:val="pl-PL"/>
        </w:rPr>
      </w:pPr>
      <w:r w:rsidRPr="008123AD">
        <w:rPr>
          <w:rFonts w:ascii="Arial" w:hAnsi="Arial" w:cs="Arial"/>
        </w:rPr>
        <w:t>INFORMACJA DLA WYKONAWCÓW zamierzających powierzyć wykonanie części zamówienia podwykonawcom</w:t>
      </w:r>
    </w:p>
    <w:p w14:paraId="5280A427" w14:textId="77777777" w:rsidR="00A27A46" w:rsidRDefault="00B01985" w:rsidP="004E5504">
      <w:pPr>
        <w:pStyle w:val="Nagwek2"/>
        <w:spacing w:after="0" w:line="360" w:lineRule="auto"/>
        <w:rPr>
          <w:rFonts w:ascii="Arial" w:hAnsi="Arial" w:cs="Arial"/>
        </w:rPr>
      </w:pPr>
      <w:r w:rsidRPr="008123AD">
        <w:rPr>
          <w:rFonts w:ascii="Arial" w:hAnsi="Arial" w:cs="Arial"/>
        </w:rPr>
        <w:t>Wykonawca może powierzyć wykonanie części zamówienia Podwykonawcom.</w:t>
      </w:r>
    </w:p>
    <w:p w14:paraId="51BD7EE4"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żąda, aby przed przystąpieniem do wykonania zamówienia Wykonawca, podał nazwy, dane kontaktowe oraz przedstawicieli, Podwykonawców zaangażowanych w realizację zamówienia, jeżeli są już znani.</w:t>
      </w:r>
    </w:p>
    <w:p w14:paraId="6DB9D814" w14:textId="77777777" w:rsidR="00D2005C" w:rsidRPr="008123AD" w:rsidRDefault="00B01985" w:rsidP="005660F9">
      <w:pPr>
        <w:pStyle w:val="Nagwek2"/>
        <w:numPr>
          <w:ilvl w:val="0"/>
          <w:numId w:val="0"/>
        </w:numPr>
        <w:tabs>
          <w:tab w:val="left" w:pos="708"/>
        </w:tabs>
        <w:spacing w:before="0" w:after="0" w:line="360" w:lineRule="auto"/>
        <w:ind w:left="680"/>
        <w:rPr>
          <w:rFonts w:ascii="Arial" w:hAnsi="Arial" w:cs="Arial"/>
          <w:sz w:val="16"/>
          <w:szCs w:val="16"/>
        </w:rPr>
      </w:pPr>
      <w:r w:rsidRPr="008123AD">
        <w:rPr>
          <w:rFonts w:ascii="Arial" w:hAnsi="Arial" w:cs="Arial"/>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8123AD">
        <w:rPr>
          <w:rFonts w:ascii="Arial" w:hAnsi="Arial" w:cs="Arial"/>
          <w:sz w:val="22"/>
          <w:szCs w:val="22"/>
        </w:rPr>
        <w:t xml:space="preserve"> </w:t>
      </w:r>
    </w:p>
    <w:p w14:paraId="3C4B8F4A" w14:textId="1B4F6590" w:rsidR="005660F9" w:rsidRPr="005660F9" w:rsidRDefault="005660F9" w:rsidP="005660F9">
      <w:pPr>
        <w:pStyle w:val="Nagwek2"/>
        <w:spacing w:line="360" w:lineRule="auto"/>
        <w:rPr>
          <w:rFonts w:ascii="Arial" w:hAnsi="Arial" w:cs="Arial"/>
        </w:rPr>
      </w:pPr>
      <w:r w:rsidRPr="005660F9">
        <w:rPr>
          <w:rFonts w:ascii="Arial" w:hAnsi="Arial" w:cs="Arial"/>
        </w:rPr>
        <w:t>Zamawiający zbada, czy wobec wskazanego Podwykonawcy, w przypadku gdy przypada na niego ponad 10% wartości zamówienia, nie zachodzą podstawy wykluczenia określone w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 oraz rozporządzeniem RADY (UE) 2025/2033 w sprawie zmiany rozporządzenia (UE) nr 833/2014 dotyczącego środków ograniczających w związku z działaniami Rosji destabilizującymi sytuację na Ukrainie (Dz. Urz. UE nr L z 23.10.2025).</w:t>
      </w:r>
    </w:p>
    <w:p w14:paraId="39C4D2F0" w14:textId="77777777" w:rsidR="005660F9" w:rsidRPr="005660F9" w:rsidRDefault="005660F9" w:rsidP="005660F9">
      <w:pPr>
        <w:pStyle w:val="Nagwek2"/>
        <w:tabs>
          <w:tab w:val="clear" w:pos="680"/>
        </w:tabs>
        <w:spacing w:line="360" w:lineRule="auto"/>
        <w:ind w:left="709" w:hanging="709"/>
        <w:rPr>
          <w:rFonts w:ascii="Arial" w:hAnsi="Arial" w:cs="Arial"/>
        </w:rPr>
      </w:pPr>
      <w:r w:rsidRPr="005660F9">
        <w:rPr>
          <w:rFonts w:ascii="Arial" w:hAnsi="Arial" w:cs="Arial"/>
        </w:rPr>
        <w:t>Jeżeli wobec Podwykonawcy zajdą podstawy wykluczenia, Zamawiający zażąda, aby Wykonawca w terminie określonym przez Zamawiającego zastąpił tego Podwykonawcę pod rygorem niedopuszczenia Podwykonawcy do realizacji części zamówienia.</w:t>
      </w:r>
    </w:p>
    <w:p w14:paraId="4F25F6A3" w14:textId="77777777" w:rsidR="00B01985" w:rsidRPr="008123AD" w:rsidRDefault="00B01985" w:rsidP="00BB63B0">
      <w:pPr>
        <w:pStyle w:val="Nagwek1"/>
        <w:spacing w:line="360" w:lineRule="auto"/>
        <w:rPr>
          <w:rFonts w:ascii="Arial" w:hAnsi="Arial" w:cs="Arial"/>
        </w:rPr>
      </w:pPr>
      <w:r w:rsidRPr="008123AD">
        <w:rPr>
          <w:rFonts w:ascii="Arial" w:hAnsi="Arial" w:cs="Arial"/>
        </w:rPr>
        <w:t>Informacja dla wykonawców wspólnie ubiegających się o udzielenie zamówienia</w:t>
      </w:r>
    </w:p>
    <w:p w14:paraId="7E73BD1A" w14:textId="77777777" w:rsidR="00B01985" w:rsidRPr="008123AD" w:rsidRDefault="00B01985" w:rsidP="00BB63B0">
      <w:pPr>
        <w:pStyle w:val="Nagwek2"/>
        <w:spacing w:line="360" w:lineRule="auto"/>
        <w:rPr>
          <w:rFonts w:ascii="Arial" w:hAnsi="Arial" w:cs="Arial"/>
        </w:rPr>
      </w:pPr>
      <w:r w:rsidRPr="008123AD">
        <w:rPr>
          <w:rFonts w:ascii="Arial" w:hAnsi="Arial" w:cs="Arial"/>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392A923F" w14:textId="77777777" w:rsidR="00B01985" w:rsidRPr="008123AD" w:rsidRDefault="00B01985" w:rsidP="00BB63B0">
      <w:pPr>
        <w:pStyle w:val="Nagwek2"/>
        <w:spacing w:line="360" w:lineRule="auto"/>
        <w:rPr>
          <w:rFonts w:ascii="Arial" w:hAnsi="Arial" w:cs="Arial"/>
        </w:rPr>
      </w:pPr>
      <w:r w:rsidRPr="008123AD">
        <w:rPr>
          <w:rFonts w:ascii="Arial" w:hAnsi="Arial" w:cs="Arial"/>
        </w:rPr>
        <w:t>Pełnomocnictwo należy dołączyć do oferty i powinno ono zawierać w szczególności wskazanie:</w:t>
      </w:r>
    </w:p>
    <w:p w14:paraId="313941D8" w14:textId="77777777" w:rsidR="00B01985" w:rsidRPr="008123AD" w:rsidRDefault="00B01985" w:rsidP="00EE548D">
      <w:pPr>
        <w:pStyle w:val="Nagwek2"/>
        <w:numPr>
          <w:ilvl w:val="0"/>
          <w:numId w:val="6"/>
        </w:numPr>
        <w:tabs>
          <w:tab w:val="left" w:pos="708"/>
        </w:tabs>
        <w:spacing w:before="60" w:after="0" w:line="360" w:lineRule="auto"/>
        <w:ind w:left="1037" w:hanging="357"/>
        <w:rPr>
          <w:rFonts w:ascii="Arial" w:hAnsi="Arial" w:cs="Arial"/>
        </w:rPr>
      </w:pPr>
      <w:r w:rsidRPr="008123AD">
        <w:rPr>
          <w:rFonts w:ascii="Arial" w:hAnsi="Arial" w:cs="Arial"/>
        </w:rPr>
        <w:t>postępowania o udzielenie zamówienie publicznego, którego dotyczy;</w:t>
      </w:r>
    </w:p>
    <w:p w14:paraId="7C9FD5D4" w14:textId="77777777" w:rsidR="00B01985" w:rsidRPr="008123AD" w:rsidRDefault="00B01985" w:rsidP="00EE548D">
      <w:pPr>
        <w:pStyle w:val="Nagwek2"/>
        <w:numPr>
          <w:ilvl w:val="0"/>
          <w:numId w:val="6"/>
        </w:numPr>
        <w:tabs>
          <w:tab w:val="left" w:pos="708"/>
        </w:tabs>
        <w:spacing w:before="60" w:after="0" w:line="360" w:lineRule="auto"/>
        <w:ind w:left="1037" w:hanging="357"/>
        <w:rPr>
          <w:rFonts w:ascii="Arial" w:hAnsi="Arial" w:cs="Arial"/>
        </w:rPr>
      </w:pPr>
      <w:r w:rsidRPr="008123AD">
        <w:rPr>
          <w:rFonts w:ascii="Arial" w:hAnsi="Arial" w:cs="Arial"/>
        </w:rPr>
        <w:t>wszystkich Wykonawców ubiegających się wspólnie o udzielenie zamówienia;</w:t>
      </w:r>
    </w:p>
    <w:p w14:paraId="1ADB2878" w14:textId="77777777" w:rsidR="00B01985" w:rsidRPr="008123AD" w:rsidRDefault="00B01985" w:rsidP="00EE548D">
      <w:pPr>
        <w:pStyle w:val="Nagwek2"/>
        <w:numPr>
          <w:ilvl w:val="0"/>
          <w:numId w:val="6"/>
        </w:numPr>
        <w:tabs>
          <w:tab w:val="left" w:pos="708"/>
        </w:tabs>
        <w:spacing w:before="60" w:after="0" w:line="360" w:lineRule="auto"/>
        <w:ind w:left="1037" w:hanging="357"/>
        <w:rPr>
          <w:rFonts w:ascii="Arial" w:hAnsi="Arial" w:cs="Arial"/>
        </w:rPr>
      </w:pPr>
      <w:r w:rsidRPr="008123AD">
        <w:rPr>
          <w:rFonts w:ascii="Arial" w:hAnsi="Arial" w:cs="Arial"/>
        </w:rPr>
        <w:t>ustanowionego pełnomocnika oraz zakresu jego  umocowania.</w:t>
      </w:r>
    </w:p>
    <w:p w14:paraId="64AC4035"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W przypadku wspólnego ubiegania się o zamówienie przez Wykonawców, dokument ”Jednolity europejski dokument zamówienia”, o którym mowa w pkt. </w:t>
      </w:r>
      <w:r w:rsidRPr="008123AD">
        <w:rPr>
          <w:rFonts w:ascii="Arial" w:hAnsi="Arial" w:cs="Arial"/>
          <w:highlight w:val="green"/>
        </w:rPr>
        <w:t>9.1 SWZ</w:t>
      </w:r>
      <w:r w:rsidRPr="008123AD">
        <w:rPr>
          <w:rFonts w:ascii="Arial" w:hAnsi="Arial" w:cs="Arial"/>
        </w:rPr>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3F282F6F" w14:textId="3BEDA500" w:rsidR="00B01985" w:rsidRPr="008123AD" w:rsidRDefault="00B01985" w:rsidP="00BB63B0">
      <w:pPr>
        <w:pStyle w:val="Nagwek1"/>
        <w:spacing w:line="360" w:lineRule="auto"/>
        <w:rPr>
          <w:rFonts w:ascii="Arial" w:hAnsi="Arial" w:cs="Arial"/>
        </w:rPr>
      </w:pPr>
      <w:r w:rsidRPr="008123AD">
        <w:rPr>
          <w:rFonts w:ascii="Arial" w:hAnsi="Arial" w:cs="Arial"/>
        </w:rPr>
        <w:t>Informacje o sposobie porozumiewania się zamawiającego z Wykonawcami</w:t>
      </w:r>
      <w:bookmarkEnd w:id="14"/>
    </w:p>
    <w:p w14:paraId="03B08AAC"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W niniejszym postępowaniu komunikacja Zamawiającego z Wykonawcami odbywa się przy użyciu środków komunikacji elektronicznej, za pośrednictwem Platformy on-line działającej pod adresem </w:t>
      </w:r>
      <w:r w:rsidR="00D2005C" w:rsidRPr="00D2005C">
        <w:rPr>
          <w:rFonts w:ascii="Arial" w:hAnsi="Arial" w:cs="Arial"/>
          <w:color w:val="0000FF"/>
          <w:u w:val="single"/>
        </w:rPr>
        <w:t>https://e-propublico.pl/Ogloszenia/Details/234f347f-5caa-412b-82f5-9ea9d8ae8368</w:t>
      </w:r>
      <w:r w:rsidRPr="008123AD">
        <w:rPr>
          <w:rFonts w:ascii="Arial" w:hAnsi="Arial" w:cs="Arial"/>
          <w:color w:val="auto"/>
        </w:rPr>
        <w:t>.</w:t>
      </w:r>
    </w:p>
    <w:p w14:paraId="26C497B1" w14:textId="7D48EDF7" w:rsidR="00B01985" w:rsidRPr="008123AD" w:rsidRDefault="00B01985" w:rsidP="001A06BF">
      <w:pPr>
        <w:pStyle w:val="Nagwek2"/>
        <w:spacing w:before="0" w:after="0" w:line="360" w:lineRule="auto"/>
        <w:rPr>
          <w:rFonts w:ascii="Arial" w:hAnsi="Arial" w:cs="Arial"/>
        </w:rPr>
      </w:pPr>
      <w:bookmarkStart w:id="16" w:name="_Hlk37863747"/>
      <w:r w:rsidRPr="008123AD">
        <w:rPr>
          <w:rFonts w:ascii="Arial" w:hAnsi="Arial" w:cs="Arial"/>
        </w:rPr>
        <w:t>Korzystanie z Platformy przez Wykonawcę jest bezpłatne</w:t>
      </w:r>
      <w:bookmarkEnd w:id="16"/>
      <w:r w:rsidRPr="008123AD">
        <w:rPr>
          <w:rFonts w:ascii="Arial" w:hAnsi="Arial" w:cs="Arial"/>
        </w:rPr>
        <w:t>.</w:t>
      </w:r>
    </w:p>
    <w:p w14:paraId="3A14E7DC" w14:textId="7786C540" w:rsidR="00315E78" w:rsidRDefault="00B01985" w:rsidP="001A06BF">
      <w:pPr>
        <w:pStyle w:val="Nagwek2"/>
        <w:spacing w:before="0" w:after="0" w:line="360" w:lineRule="auto"/>
      </w:pPr>
      <w:bookmarkStart w:id="17" w:name="_Hlk37863788"/>
      <w:r w:rsidRPr="00304A1E">
        <w:rPr>
          <w:rFonts w:ascii="Arial" w:hAnsi="Arial" w:cs="Arial"/>
        </w:rPr>
        <w:t xml:space="preserve">Na Platformie postępowanie prowadzone jest pod nazwą: </w:t>
      </w:r>
      <w:r w:rsidR="00165A12" w:rsidRPr="00315E78">
        <w:rPr>
          <w:rFonts w:ascii="Arial" w:hAnsi="Arial" w:cs="Arial"/>
          <w:b/>
        </w:rPr>
        <w:t xml:space="preserve"> </w:t>
      </w:r>
    </w:p>
    <w:p w14:paraId="6E0B87D3" w14:textId="737207D6" w:rsidR="00315E78" w:rsidRPr="00315E78" w:rsidRDefault="00315E78" w:rsidP="001A06BF">
      <w:pPr>
        <w:pStyle w:val="Nagwek2"/>
        <w:numPr>
          <w:ilvl w:val="0"/>
          <w:numId w:val="0"/>
        </w:numPr>
        <w:spacing w:before="0" w:after="0" w:line="360" w:lineRule="auto"/>
        <w:ind w:left="680"/>
        <w:rPr>
          <w:rFonts w:ascii="Arial" w:hAnsi="Arial" w:cs="Arial"/>
          <w:b/>
          <w:bCs w:val="0"/>
        </w:rPr>
      </w:pPr>
      <w:r w:rsidRPr="00315E78">
        <w:rPr>
          <w:rFonts w:ascii="Arial" w:hAnsi="Arial" w:cs="Arial"/>
          <w:b/>
          <w:bCs w:val="0"/>
        </w:rPr>
        <w:t>Zakup i dostawa: serwerów (4 sztuki) z oprogramowaniem do wirtualizacji (1 sztuka) i systemami serwerowymi windows datacentre (8 sztuk) z konfiguracją i wdrożeniem; macierzy (2 sztuki) i przełączników SAN FC (4 sztuki) z konfiguracją i wdrożeniem; przełączników sieciowych COR (4 sztuki) z konfiguracją i wdrożeniem; stacji roboczych (zakup komputerów) 250 sztuk; czytników e</w:t>
      </w:r>
      <w:r>
        <w:rPr>
          <w:rFonts w:ascii="Arial" w:hAnsi="Arial" w:cs="Arial"/>
          <w:b/>
          <w:bCs w:val="0"/>
        </w:rPr>
        <w:t>-</w:t>
      </w:r>
      <w:r w:rsidRPr="00315E78">
        <w:rPr>
          <w:rFonts w:ascii="Arial" w:hAnsi="Arial" w:cs="Arial"/>
          <w:b/>
          <w:bCs w:val="0"/>
        </w:rPr>
        <w:t>dowodu 20 sztuk</w:t>
      </w:r>
    </w:p>
    <w:p w14:paraId="5EFC2569" w14:textId="087AF174" w:rsidR="00B01985" w:rsidRPr="00304A1E" w:rsidRDefault="00B01985" w:rsidP="007E79A1">
      <w:pPr>
        <w:pStyle w:val="Nagwek2"/>
        <w:numPr>
          <w:ilvl w:val="0"/>
          <w:numId w:val="0"/>
        </w:numPr>
        <w:spacing w:line="360" w:lineRule="auto"/>
        <w:ind w:left="680"/>
        <w:rPr>
          <w:rFonts w:ascii="Arial" w:hAnsi="Arial" w:cs="Arial"/>
        </w:rPr>
      </w:pPr>
      <w:r w:rsidRPr="00304A1E">
        <w:rPr>
          <w:rFonts w:ascii="Arial" w:hAnsi="Arial" w:cs="Arial"/>
        </w:rPr>
        <w:t xml:space="preserve"> – znak sprawy: </w:t>
      </w:r>
      <w:bookmarkEnd w:id="17"/>
      <w:r w:rsidR="00D2005C" w:rsidRPr="00304A1E">
        <w:rPr>
          <w:rFonts w:ascii="Arial" w:hAnsi="Arial" w:cs="Arial"/>
          <w:b/>
        </w:rPr>
        <w:t>SZP-271-59/25</w:t>
      </w:r>
      <w:r w:rsidRPr="00304A1E">
        <w:rPr>
          <w:rFonts w:ascii="Arial" w:hAnsi="Arial" w:cs="Arial"/>
        </w:rPr>
        <w:t>.</w:t>
      </w:r>
    </w:p>
    <w:p w14:paraId="0A340B42" w14:textId="62409231" w:rsidR="00B01985" w:rsidRPr="008123AD" w:rsidRDefault="00B01985" w:rsidP="00BB63B0">
      <w:pPr>
        <w:pStyle w:val="Nagwek2"/>
        <w:spacing w:line="360" w:lineRule="auto"/>
        <w:rPr>
          <w:rFonts w:ascii="Arial" w:hAnsi="Arial" w:cs="Arial"/>
        </w:rPr>
      </w:pPr>
      <w:bookmarkStart w:id="18" w:name="_Hlk37863807"/>
      <w:r w:rsidRPr="008123AD">
        <w:rPr>
          <w:rFonts w:ascii="Arial" w:hAnsi="Arial" w:cs="Arial"/>
        </w:rPr>
        <w:t xml:space="preserve">Wykonawca przystępując do postępowania o udzielenie zamówienia publicznego, akceptuje warunki korzystania z Platformy określone w Regulaminie zamieszczonym na stronie internetowej </w:t>
      </w:r>
      <w:hyperlink r:id="rId10" w:history="1">
        <w:r w:rsidR="00304A1E" w:rsidRPr="003B0783">
          <w:rPr>
            <w:rStyle w:val="Hipercze"/>
            <w:rFonts w:ascii="Arial" w:hAnsi="Arial" w:cs="Arial"/>
          </w:rPr>
          <w:t>https://e-propublico.pl</w:t>
        </w:r>
      </w:hyperlink>
      <w:r w:rsidR="00304A1E">
        <w:rPr>
          <w:rFonts w:ascii="Arial" w:hAnsi="Arial" w:cs="Arial"/>
        </w:rPr>
        <w:t xml:space="preserve"> </w:t>
      </w:r>
      <w:r w:rsidRPr="008123AD">
        <w:rPr>
          <w:rFonts w:ascii="Arial" w:hAnsi="Arial" w:cs="Arial"/>
        </w:rPr>
        <w:t>oraz uznaje go za wiążący</w:t>
      </w:r>
      <w:bookmarkEnd w:id="18"/>
      <w:r w:rsidRPr="008123AD">
        <w:rPr>
          <w:rFonts w:ascii="Arial" w:hAnsi="Arial" w:cs="Arial"/>
        </w:rPr>
        <w:t>.</w:t>
      </w:r>
    </w:p>
    <w:p w14:paraId="09A09BDA" w14:textId="60511426" w:rsidR="00B01985" w:rsidRPr="008123AD" w:rsidRDefault="00B01985" w:rsidP="00BB63B0">
      <w:pPr>
        <w:pStyle w:val="Nagwek2"/>
        <w:spacing w:line="360" w:lineRule="auto"/>
        <w:rPr>
          <w:rFonts w:ascii="Arial" w:hAnsi="Arial" w:cs="Arial"/>
        </w:rPr>
      </w:pPr>
      <w:bookmarkStart w:id="19" w:name="_Hlk37863841"/>
      <w:r w:rsidRPr="008123AD">
        <w:rPr>
          <w:rFonts w:ascii="Arial" w:hAnsi="Arial" w:cs="Arial"/>
        </w:rPr>
        <w:t>Wykonawca zamierzający wziąć udział w postępowaniu musi posiadać konto na Platformie</w:t>
      </w:r>
      <w:bookmarkEnd w:id="19"/>
      <w:r w:rsidRPr="008123AD">
        <w:rPr>
          <w:rFonts w:ascii="Arial" w:hAnsi="Arial" w:cs="Arial"/>
        </w:rPr>
        <w:t>.</w:t>
      </w:r>
    </w:p>
    <w:p w14:paraId="7187A880" w14:textId="254DC3BE" w:rsidR="00B01985" w:rsidRPr="008123AD" w:rsidRDefault="00B01985" w:rsidP="00BB63B0">
      <w:pPr>
        <w:pStyle w:val="Nagwek2"/>
        <w:spacing w:line="360" w:lineRule="auto"/>
        <w:rPr>
          <w:rFonts w:ascii="Arial" w:hAnsi="Arial" w:cs="Arial"/>
        </w:rPr>
      </w:pPr>
      <w:bookmarkStart w:id="20" w:name="_Hlk37863867"/>
      <w:r w:rsidRPr="008123AD">
        <w:rPr>
          <w:rFonts w:ascii="Arial" w:hAnsi="Arial" w:cs="Arial"/>
        </w:rPr>
        <w:t>Do złożenia oferty konieczne jest posiadanie przez osobę upoważnioną do reprezentowania Wykonawcy ważnego kwalifikowanego podpisu elektronicznego</w:t>
      </w:r>
      <w:bookmarkEnd w:id="20"/>
      <w:r w:rsidRPr="008123AD">
        <w:rPr>
          <w:rFonts w:ascii="Arial" w:hAnsi="Arial" w:cs="Arial"/>
        </w:rPr>
        <w:t>.</w:t>
      </w:r>
    </w:p>
    <w:p w14:paraId="7C581A14" w14:textId="6FA805DF" w:rsidR="00B01985" w:rsidRPr="008123AD" w:rsidRDefault="00B01985" w:rsidP="00BB63B0">
      <w:pPr>
        <w:pStyle w:val="Nagwek2"/>
        <w:spacing w:line="360" w:lineRule="auto"/>
        <w:rPr>
          <w:rFonts w:ascii="Arial" w:hAnsi="Arial" w:cs="Arial"/>
        </w:rPr>
      </w:pPr>
      <w:bookmarkStart w:id="21" w:name="_Hlk37936911"/>
      <w:r w:rsidRPr="008123AD">
        <w:rPr>
          <w:rFonts w:ascii="Arial" w:hAnsi="Arial" w:cs="Arial"/>
        </w:rPr>
        <w:t>Zalecenia Zamawiającego odnośnie kwalifikowanego podpisu elektronicznego</w:t>
      </w:r>
      <w:bookmarkEnd w:id="21"/>
      <w:r w:rsidRPr="008123AD">
        <w:rPr>
          <w:rFonts w:ascii="Arial" w:hAnsi="Arial" w:cs="Arial"/>
        </w:rPr>
        <w:t>:</w:t>
      </w:r>
    </w:p>
    <w:p w14:paraId="5AED5A8A" w14:textId="6DE78343" w:rsidR="00B01985" w:rsidRPr="008123AD" w:rsidRDefault="00B01985" w:rsidP="00EE548D">
      <w:pPr>
        <w:pStyle w:val="Nagwek2"/>
        <w:numPr>
          <w:ilvl w:val="0"/>
          <w:numId w:val="7"/>
        </w:numPr>
        <w:tabs>
          <w:tab w:val="left" w:pos="708"/>
        </w:tabs>
        <w:spacing w:before="60" w:after="0" w:line="360" w:lineRule="auto"/>
        <w:ind w:left="1037" w:hanging="357"/>
        <w:rPr>
          <w:rFonts w:ascii="Arial" w:hAnsi="Arial" w:cs="Arial"/>
        </w:rPr>
      </w:pPr>
      <w:bookmarkStart w:id="22" w:name="_Hlk37936930"/>
      <w:r w:rsidRPr="008123AD">
        <w:rPr>
          <w:rFonts w:ascii="Arial" w:hAnsi="Arial" w:cs="Arial"/>
        </w:rPr>
        <w:t>dokumenty sporządzone i przesyłane w formacie .pdf zaleca się podpisywać kwalifikowanym podpisem elektronicznym w formacie PAdES</w:t>
      </w:r>
      <w:bookmarkEnd w:id="22"/>
      <w:r w:rsidRPr="008123AD">
        <w:rPr>
          <w:rFonts w:ascii="Arial" w:hAnsi="Arial" w:cs="Arial"/>
        </w:rPr>
        <w:t>;</w:t>
      </w:r>
    </w:p>
    <w:p w14:paraId="5EB741EA" w14:textId="77777777" w:rsidR="00B01985" w:rsidRPr="008123AD" w:rsidRDefault="00B01985" w:rsidP="00EE548D">
      <w:pPr>
        <w:pStyle w:val="Nagwek2"/>
        <w:numPr>
          <w:ilvl w:val="0"/>
          <w:numId w:val="7"/>
        </w:numPr>
        <w:tabs>
          <w:tab w:val="left" w:pos="708"/>
        </w:tabs>
        <w:spacing w:before="60" w:after="0" w:line="360" w:lineRule="auto"/>
        <w:ind w:left="1037" w:hanging="357"/>
        <w:rPr>
          <w:rFonts w:ascii="Arial" w:hAnsi="Arial" w:cs="Arial"/>
        </w:rPr>
      </w:pPr>
      <w:r w:rsidRPr="008123AD">
        <w:rPr>
          <w:rFonts w:ascii="Arial" w:hAnsi="Arial" w:cs="Arial"/>
        </w:rPr>
        <w:t>dokumenty sporządzone i przesyłane w formacie innym niż .pdf (np.: .doc, .docx, .xlsx, .xml) zaleca się podpisywać kwalifikowanym podpisem elektronicznym w formacie XAdES;</w:t>
      </w:r>
    </w:p>
    <w:p w14:paraId="3768896C" w14:textId="77777777" w:rsidR="00B01985" w:rsidRPr="008123AD" w:rsidRDefault="00B01985" w:rsidP="00EE548D">
      <w:pPr>
        <w:pStyle w:val="Nagwek2"/>
        <w:numPr>
          <w:ilvl w:val="0"/>
          <w:numId w:val="7"/>
        </w:numPr>
        <w:tabs>
          <w:tab w:val="left" w:pos="708"/>
        </w:tabs>
        <w:spacing w:before="60" w:after="0" w:line="360" w:lineRule="auto"/>
        <w:ind w:left="1037" w:hanging="357"/>
        <w:rPr>
          <w:rFonts w:ascii="Arial" w:hAnsi="Arial" w:cs="Arial"/>
        </w:rPr>
      </w:pPr>
      <w:r w:rsidRPr="008123AD">
        <w:rPr>
          <w:rFonts w:ascii="Arial" w:hAnsi="Arial" w:cs="Arial"/>
        </w:rPr>
        <w:t>do składania kwalifikowanego podpisu elektronicznego zaleca się stosowanie algorytmu SHA-2 (lub wyższego).</w:t>
      </w:r>
    </w:p>
    <w:p w14:paraId="406CBECA" w14:textId="45A934F7" w:rsidR="00B01985" w:rsidRPr="008123AD" w:rsidRDefault="00B01985" w:rsidP="00BB63B0">
      <w:pPr>
        <w:pStyle w:val="Nagwek2"/>
        <w:spacing w:line="360" w:lineRule="auto"/>
        <w:rPr>
          <w:rFonts w:ascii="Arial" w:hAnsi="Arial" w:cs="Arial"/>
        </w:rPr>
      </w:pPr>
      <w:bookmarkStart w:id="23" w:name="_Hlk37937004"/>
      <w:r w:rsidRPr="008123AD">
        <w:rPr>
          <w:rFonts w:ascii="Arial" w:hAnsi="Arial" w:cs="Arial"/>
        </w:rPr>
        <w:t>Zamawiający określa następujące wymagania sprzętowo – aplikacyjne pozwalające na korzystanie z Platformy</w:t>
      </w:r>
      <w:bookmarkEnd w:id="23"/>
      <w:r w:rsidRPr="008123AD">
        <w:rPr>
          <w:rFonts w:ascii="Arial" w:hAnsi="Arial" w:cs="Arial"/>
        </w:rPr>
        <w:t>:</w:t>
      </w:r>
    </w:p>
    <w:p w14:paraId="26E01AF5" w14:textId="791885D6" w:rsidR="00B01985" w:rsidRPr="008123AD" w:rsidRDefault="00B01985" w:rsidP="00EE548D">
      <w:pPr>
        <w:pStyle w:val="Nagwek2"/>
        <w:numPr>
          <w:ilvl w:val="0"/>
          <w:numId w:val="8"/>
        </w:numPr>
        <w:tabs>
          <w:tab w:val="left" w:pos="708"/>
        </w:tabs>
        <w:spacing w:before="60" w:after="0" w:line="360" w:lineRule="auto"/>
        <w:rPr>
          <w:rFonts w:ascii="Arial" w:hAnsi="Arial" w:cs="Arial"/>
        </w:rPr>
      </w:pPr>
      <w:bookmarkStart w:id="24" w:name="_Hlk37937034"/>
      <w:r w:rsidRPr="008123AD">
        <w:rPr>
          <w:rFonts w:ascii="Arial" w:hAnsi="Arial" w:cs="Arial"/>
        </w:rPr>
        <w:t>stały dostęp do sieci Internet</w:t>
      </w:r>
      <w:bookmarkEnd w:id="24"/>
      <w:r w:rsidRPr="008123AD">
        <w:rPr>
          <w:rFonts w:ascii="Arial" w:hAnsi="Arial" w:cs="Arial"/>
        </w:rPr>
        <w:t>;</w:t>
      </w:r>
    </w:p>
    <w:p w14:paraId="7E76FF18" w14:textId="27410DBC" w:rsidR="00B01985" w:rsidRPr="008123AD" w:rsidRDefault="00B01985" w:rsidP="00EE548D">
      <w:pPr>
        <w:numPr>
          <w:ilvl w:val="0"/>
          <w:numId w:val="8"/>
        </w:numPr>
        <w:spacing w:before="60" w:line="360" w:lineRule="auto"/>
        <w:jc w:val="both"/>
        <w:outlineLvl w:val="1"/>
        <w:rPr>
          <w:rFonts w:ascii="Arial" w:hAnsi="Arial" w:cs="Arial"/>
          <w:bCs/>
          <w:iCs/>
          <w:lang w:eastAsia="x-none"/>
        </w:rPr>
      </w:pPr>
      <w:bookmarkStart w:id="25" w:name="_Hlk37937050"/>
      <w:r w:rsidRPr="008123AD">
        <w:rPr>
          <w:rFonts w:ascii="Arial" w:hAnsi="Arial" w:cs="Arial"/>
          <w:bCs/>
          <w:iCs/>
          <w:lang w:eastAsia="x-none"/>
        </w:rPr>
        <w:t>posiadanie dowolnej i aktywnej skrzynki poczty elektronicznej (e-mail)</w:t>
      </w:r>
      <w:bookmarkEnd w:id="25"/>
      <w:r w:rsidRPr="008123AD">
        <w:rPr>
          <w:rFonts w:ascii="Arial" w:hAnsi="Arial" w:cs="Arial"/>
          <w:bCs/>
          <w:iCs/>
          <w:lang w:eastAsia="x-none"/>
        </w:rPr>
        <w:t>,</w:t>
      </w:r>
    </w:p>
    <w:p w14:paraId="3625309C" w14:textId="77777777" w:rsidR="00B01985" w:rsidRPr="008123AD" w:rsidRDefault="00B01985" w:rsidP="00EE548D">
      <w:pPr>
        <w:numPr>
          <w:ilvl w:val="0"/>
          <w:numId w:val="8"/>
        </w:numPr>
        <w:spacing w:before="60" w:line="360" w:lineRule="auto"/>
        <w:jc w:val="both"/>
        <w:outlineLvl w:val="1"/>
        <w:rPr>
          <w:rFonts w:ascii="Arial" w:hAnsi="Arial" w:cs="Arial"/>
          <w:bCs/>
          <w:iCs/>
          <w:lang w:eastAsia="x-none"/>
        </w:rPr>
      </w:pPr>
      <w:bookmarkStart w:id="26" w:name="_Hlk37937074"/>
      <w:r w:rsidRPr="008123AD">
        <w:rPr>
          <w:rFonts w:ascii="Arial" w:hAnsi="Arial" w:cs="Arial"/>
        </w:rPr>
        <w:t>komputer z zainstalowanym systemem operacyjnym Windows 7 (lub nowszym) albo Linux</w:t>
      </w:r>
      <w:bookmarkEnd w:id="26"/>
      <w:r w:rsidRPr="008123AD">
        <w:rPr>
          <w:rFonts w:ascii="Arial" w:hAnsi="Arial" w:cs="Arial"/>
          <w:bCs/>
          <w:iCs/>
          <w:lang w:eastAsia="x-none"/>
        </w:rPr>
        <w:t>,</w:t>
      </w:r>
    </w:p>
    <w:p w14:paraId="4BC691EF" w14:textId="77777777" w:rsidR="00B01985" w:rsidRPr="008123AD" w:rsidRDefault="00B01985" w:rsidP="00EE548D">
      <w:pPr>
        <w:numPr>
          <w:ilvl w:val="0"/>
          <w:numId w:val="8"/>
        </w:numPr>
        <w:spacing w:before="60" w:line="360" w:lineRule="auto"/>
        <w:jc w:val="both"/>
        <w:outlineLvl w:val="1"/>
        <w:rPr>
          <w:rFonts w:ascii="Arial" w:hAnsi="Arial" w:cs="Arial"/>
          <w:bCs/>
          <w:iCs/>
          <w:lang w:eastAsia="x-none"/>
        </w:rPr>
      </w:pPr>
      <w:bookmarkStart w:id="27" w:name="_Hlk37937092"/>
      <w:r w:rsidRPr="008123AD">
        <w:rPr>
          <w:rFonts w:ascii="Arial" w:hAnsi="Arial" w:cs="Arial"/>
          <w:bCs/>
          <w:iCs/>
          <w:lang w:eastAsia="x-none"/>
        </w:rPr>
        <w:t>zainstalowana dowolna przeglądarka internetowa</w:t>
      </w:r>
      <w:r w:rsidRPr="008123AD">
        <w:rPr>
          <w:rFonts w:ascii="Arial" w:hAnsi="Arial" w:cs="Arial"/>
        </w:rPr>
        <w:t xml:space="preserve"> - Platforma współpracuje                    z najnowszymi, stabilnymi wersjami wszystkich głównych przeglądarek internetowych (Internet Explorer 10+, Microsoft Edge, Mozilla Firefox, Google Chrome, Opera)</w:t>
      </w:r>
      <w:bookmarkEnd w:id="27"/>
      <w:r w:rsidRPr="008123AD">
        <w:rPr>
          <w:rFonts w:ascii="Arial" w:hAnsi="Arial" w:cs="Arial"/>
          <w:bCs/>
          <w:iCs/>
          <w:lang w:eastAsia="x-none"/>
        </w:rPr>
        <w:t>,</w:t>
      </w:r>
    </w:p>
    <w:p w14:paraId="1BD95FAF" w14:textId="77777777" w:rsidR="00B01985" w:rsidRPr="008123AD" w:rsidRDefault="00B01985" w:rsidP="00EE548D">
      <w:pPr>
        <w:pStyle w:val="Nagwek2"/>
        <w:numPr>
          <w:ilvl w:val="0"/>
          <w:numId w:val="8"/>
        </w:numPr>
        <w:tabs>
          <w:tab w:val="left" w:pos="708"/>
        </w:tabs>
        <w:spacing w:before="60" w:after="0" w:line="360" w:lineRule="auto"/>
        <w:ind w:left="1037" w:hanging="357"/>
        <w:rPr>
          <w:rFonts w:ascii="Arial" w:hAnsi="Arial" w:cs="Arial"/>
        </w:rPr>
      </w:pPr>
      <w:bookmarkStart w:id="28" w:name="_Hlk37937106"/>
      <w:r w:rsidRPr="008123AD">
        <w:rPr>
          <w:rFonts w:ascii="Arial" w:hAnsi="Arial" w:cs="Arial"/>
        </w:rPr>
        <w:t>włączona obsługa JavaScript oraz Cookies</w:t>
      </w:r>
      <w:bookmarkEnd w:id="28"/>
      <w:r w:rsidRPr="008123AD">
        <w:rPr>
          <w:rFonts w:ascii="Arial" w:hAnsi="Arial" w:cs="Arial"/>
        </w:rPr>
        <w:t>.</w:t>
      </w:r>
    </w:p>
    <w:p w14:paraId="7D387897" w14:textId="77777777" w:rsidR="003358B3" w:rsidRPr="008123AD" w:rsidRDefault="006052A4" w:rsidP="00BB63B0">
      <w:pPr>
        <w:pStyle w:val="Nagwek2"/>
        <w:spacing w:line="360" w:lineRule="auto"/>
        <w:rPr>
          <w:rFonts w:ascii="Arial" w:hAnsi="Arial" w:cs="Arial"/>
        </w:rPr>
      </w:pPr>
      <w:bookmarkStart w:id="29" w:name="_Hlk75250906"/>
      <w:r w:rsidRPr="008123AD">
        <w:rPr>
          <w:rFonts w:ascii="Arial" w:hAnsi="Arial" w:cs="Arial"/>
          <w:lang w:val="x-none"/>
        </w:rPr>
        <w:t xml:space="preserve">Zamawiający dopuszcza następujący format przesyłanych danych: </w:t>
      </w:r>
    </w:p>
    <w:bookmarkEnd w:id="29"/>
    <w:p w14:paraId="7A7725A6" w14:textId="77777777" w:rsidR="003358B3" w:rsidRPr="008123AD" w:rsidRDefault="003358B3" w:rsidP="00EE548D">
      <w:pPr>
        <w:pStyle w:val="Nagwek2"/>
        <w:numPr>
          <w:ilvl w:val="0"/>
          <w:numId w:val="24"/>
        </w:numPr>
        <w:spacing w:before="60" w:after="0" w:line="360" w:lineRule="auto"/>
        <w:ind w:left="1037" w:hanging="357"/>
        <w:rPr>
          <w:rFonts w:ascii="Arial" w:hAnsi="Arial" w:cs="Arial"/>
          <w:lang w:val="x-none"/>
        </w:rPr>
      </w:pPr>
      <w:r w:rsidRPr="008123AD">
        <w:rPr>
          <w:rFonts w:ascii="Arial" w:hAnsi="Arial" w:cs="Arial"/>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8123AD">
        <w:rPr>
          <w:rFonts w:ascii="Arial" w:hAnsi="Arial" w:cs="Arial"/>
          <w:b/>
          <w:bCs w:val="0"/>
          <w:lang w:val="x-none"/>
        </w:rPr>
        <w:t>.pdf</w:t>
      </w:r>
      <w:r w:rsidRPr="008123AD">
        <w:rPr>
          <w:rFonts w:ascii="Arial" w:hAnsi="Arial" w:cs="Arial"/>
          <w:lang w:val="x-none"/>
        </w:rPr>
        <w:t xml:space="preserve">, </w:t>
      </w:r>
      <w:r w:rsidRPr="008123AD">
        <w:rPr>
          <w:rFonts w:ascii="Arial" w:hAnsi="Arial" w:cs="Arial"/>
          <w:b/>
          <w:bCs w:val="0"/>
          <w:lang w:val="x-none"/>
        </w:rPr>
        <w:t>.doc</w:t>
      </w:r>
      <w:r w:rsidRPr="008123AD">
        <w:rPr>
          <w:rFonts w:ascii="Arial" w:hAnsi="Arial" w:cs="Arial"/>
          <w:lang w:val="x-none"/>
        </w:rPr>
        <w:t xml:space="preserve">, </w:t>
      </w:r>
      <w:r w:rsidRPr="008123AD">
        <w:rPr>
          <w:rFonts w:ascii="Arial" w:hAnsi="Arial" w:cs="Arial"/>
          <w:b/>
          <w:bCs w:val="0"/>
          <w:lang w:val="x-none"/>
        </w:rPr>
        <w:t>.docx</w:t>
      </w:r>
      <w:r w:rsidRPr="008123AD">
        <w:rPr>
          <w:rFonts w:ascii="Arial" w:hAnsi="Arial" w:cs="Arial"/>
          <w:lang w:val="x-none"/>
        </w:rPr>
        <w:t xml:space="preserve">, </w:t>
      </w:r>
      <w:r w:rsidRPr="008123AD">
        <w:rPr>
          <w:rFonts w:ascii="Arial" w:hAnsi="Arial" w:cs="Arial"/>
          <w:b/>
          <w:bCs w:val="0"/>
          <w:lang w:val="x-none"/>
        </w:rPr>
        <w:t>.xls</w:t>
      </w:r>
      <w:r w:rsidRPr="008123AD">
        <w:rPr>
          <w:rFonts w:ascii="Arial" w:hAnsi="Arial" w:cs="Arial"/>
          <w:lang w:val="x-none"/>
        </w:rPr>
        <w:t xml:space="preserve">, </w:t>
      </w:r>
      <w:r w:rsidRPr="008123AD">
        <w:rPr>
          <w:rFonts w:ascii="Arial" w:hAnsi="Arial" w:cs="Arial"/>
          <w:b/>
          <w:bCs w:val="0"/>
          <w:lang w:val="x-none"/>
        </w:rPr>
        <w:t>.xlsx</w:t>
      </w:r>
      <w:r w:rsidRPr="008123AD">
        <w:rPr>
          <w:rFonts w:ascii="Arial" w:hAnsi="Arial" w:cs="Arial"/>
          <w:lang w:val="x-none"/>
        </w:rPr>
        <w:t xml:space="preserve">; </w:t>
      </w:r>
    </w:p>
    <w:p w14:paraId="47EC479E" w14:textId="77777777" w:rsidR="003358B3" w:rsidRPr="008123AD" w:rsidRDefault="003358B3" w:rsidP="00EE548D">
      <w:pPr>
        <w:pStyle w:val="Nagwek2"/>
        <w:numPr>
          <w:ilvl w:val="0"/>
          <w:numId w:val="24"/>
        </w:numPr>
        <w:spacing w:before="60" w:after="0" w:line="360" w:lineRule="auto"/>
        <w:ind w:left="1037" w:hanging="357"/>
        <w:rPr>
          <w:rFonts w:ascii="Arial" w:hAnsi="Arial" w:cs="Arial"/>
          <w:lang w:val="x-none"/>
        </w:rPr>
      </w:pPr>
      <w:r w:rsidRPr="008123AD">
        <w:rPr>
          <w:rFonts w:ascii="Arial" w:hAnsi="Arial" w:cs="Arial"/>
          <w:lang w:val="x-none"/>
        </w:rPr>
        <w:t xml:space="preserve">w celu ewentualnej kompresji danych Zamawiający rekomenduje wykorzystanie jednego z rozszerzeń: </w:t>
      </w:r>
      <w:r w:rsidRPr="008123AD">
        <w:rPr>
          <w:rFonts w:ascii="Arial" w:hAnsi="Arial" w:cs="Arial"/>
          <w:b/>
          <w:bCs w:val="0"/>
          <w:lang w:val="x-none"/>
        </w:rPr>
        <w:t>.zip</w:t>
      </w:r>
      <w:r w:rsidRPr="008123AD">
        <w:rPr>
          <w:rFonts w:ascii="Arial" w:hAnsi="Arial" w:cs="Arial"/>
          <w:lang w:val="x-none"/>
        </w:rPr>
        <w:t xml:space="preserve"> lub </w:t>
      </w:r>
      <w:r w:rsidRPr="008123AD">
        <w:rPr>
          <w:rFonts w:ascii="Arial" w:hAnsi="Arial" w:cs="Arial"/>
          <w:b/>
          <w:bCs w:val="0"/>
          <w:lang w:val="x-none"/>
        </w:rPr>
        <w:t>.7Z</w:t>
      </w:r>
      <w:r w:rsidRPr="008123AD">
        <w:rPr>
          <w:rFonts w:ascii="Arial" w:hAnsi="Arial" w:cs="Arial"/>
          <w:lang w:val="x-none"/>
        </w:rPr>
        <w:t>;</w:t>
      </w:r>
    </w:p>
    <w:p w14:paraId="4E844B0B" w14:textId="77777777" w:rsidR="00B01985" w:rsidRPr="008123AD" w:rsidRDefault="003358B3" w:rsidP="00EE548D">
      <w:pPr>
        <w:pStyle w:val="Nagwek2"/>
        <w:numPr>
          <w:ilvl w:val="0"/>
          <w:numId w:val="24"/>
        </w:numPr>
        <w:spacing w:before="60" w:after="0" w:line="360" w:lineRule="auto"/>
        <w:ind w:left="1037" w:hanging="357"/>
        <w:rPr>
          <w:rFonts w:ascii="Arial" w:hAnsi="Arial" w:cs="Arial"/>
        </w:rPr>
      </w:pPr>
      <w:r w:rsidRPr="008123AD">
        <w:rPr>
          <w:rFonts w:ascii="Arial" w:hAnsi="Arial" w:cs="Arial"/>
          <w:lang w:val="x-none"/>
        </w:rPr>
        <w:t xml:space="preserve">maksymalny rozmiar pojedynczego pliku to </w:t>
      </w:r>
      <w:r w:rsidR="0050541D" w:rsidRPr="008123AD">
        <w:rPr>
          <w:rFonts w:ascii="Arial" w:hAnsi="Arial" w:cs="Arial"/>
          <w:b/>
          <w:bCs w:val="0"/>
        </w:rPr>
        <w:t>1</w:t>
      </w:r>
      <w:r w:rsidR="00964BEA">
        <w:rPr>
          <w:rFonts w:ascii="Arial" w:hAnsi="Arial" w:cs="Arial"/>
          <w:b/>
          <w:bCs w:val="0"/>
        </w:rPr>
        <w:t>5</w:t>
      </w:r>
      <w:r w:rsidR="0050541D" w:rsidRPr="008123AD">
        <w:rPr>
          <w:rFonts w:ascii="Arial" w:hAnsi="Arial" w:cs="Arial"/>
          <w:b/>
          <w:bCs w:val="0"/>
        </w:rPr>
        <w:t>0</w:t>
      </w:r>
      <w:r w:rsidRPr="008123AD">
        <w:rPr>
          <w:rFonts w:ascii="Arial" w:hAnsi="Arial" w:cs="Arial"/>
          <w:b/>
          <w:bCs w:val="0"/>
          <w:lang w:val="x-none"/>
        </w:rPr>
        <w:t xml:space="preserve"> MB</w:t>
      </w:r>
      <w:r w:rsidRPr="008123AD">
        <w:rPr>
          <w:rFonts w:ascii="Arial" w:hAnsi="Arial" w:cs="Arial"/>
          <w:lang w:val="x-none"/>
        </w:rPr>
        <w:t>, przy czym nie określa się limitu liczby plików</w:t>
      </w:r>
      <w:r w:rsidR="00B01985" w:rsidRPr="008123AD">
        <w:rPr>
          <w:rFonts w:ascii="Arial" w:hAnsi="Arial" w:cs="Arial"/>
        </w:rPr>
        <w:t>.</w:t>
      </w:r>
    </w:p>
    <w:p w14:paraId="443FCC3F" w14:textId="3B6173D6" w:rsidR="00B01985" w:rsidRPr="008123AD" w:rsidRDefault="00B01985" w:rsidP="00BB63B0">
      <w:pPr>
        <w:pStyle w:val="Nagwek2"/>
        <w:spacing w:line="360" w:lineRule="auto"/>
        <w:rPr>
          <w:rFonts w:ascii="Arial" w:hAnsi="Arial" w:cs="Arial"/>
        </w:rPr>
      </w:pPr>
      <w:bookmarkStart w:id="30" w:name="_Hlk37937156"/>
      <w:r w:rsidRPr="008123AD">
        <w:rPr>
          <w:rFonts w:ascii="Arial" w:hAnsi="Arial" w:cs="Arial"/>
        </w:rPr>
        <w:t>Zamawiający określa następujące informacje na temat kodowania i czasu odbioru danych</w:t>
      </w:r>
      <w:bookmarkEnd w:id="30"/>
      <w:r w:rsidRPr="008123AD">
        <w:rPr>
          <w:rFonts w:ascii="Arial" w:hAnsi="Arial" w:cs="Arial"/>
        </w:rPr>
        <w:t>:</w:t>
      </w:r>
    </w:p>
    <w:p w14:paraId="5E8B7243" w14:textId="04351AB0" w:rsidR="00B01985" w:rsidRPr="008123AD" w:rsidRDefault="00B01985" w:rsidP="00EE548D">
      <w:pPr>
        <w:pStyle w:val="Nagwek2"/>
        <w:numPr>
          <w:ilvl w:val="0"/>
          <w:numId w:val="9"/>
        </w:numPr>
        <w:tabs>
          <w:tab w:val="left" w:pos="708"/>
        </w:tabs>
        <w:spacing w:before="60" w:after="0" w:line="360" w:lineRule="auto"/>
        <w:ind w:left="1037" w:hanging="357"/>
        <w:rPr>
          <w:rFonts w:ascii="Arial" w:hAnsi="Arial" w:cs="Arial"/>
        </w:rPr>
      </w:pPr>
      <w:bookmarkStart w:id="31" w:name="_Hlk37937178"/>
      <w:r w:rsidRPr="008123AD">
        <w:rPr>
          <w:rFonts w:ascii="Arial" w:hAnsi="Arial" w:cs="Arial"/>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31"/>
      <w:r w:rsidRPr="008123AD">
        <w:rPr>
          <w:rFonts w:ascii="Arial" w:hAnsi="Arial" w:cs="Arial"/>
        </w:rPr>
        <w:t>;</w:t>
      </w:r>
    </w:p>
    <w:p w14:paraId="26AB6B54" w14:textId="2A520AA4" w:rsidR="00B01985" w:rsidRPr="008123AD" w:rsidRDefault="00B01985" w:rsidP="00EE548D">
      <w:pPr>
        <w:numPr>
          <w:ilvl w:val="0"/>
          <w:numId w:val="9"/>
        </w:numPr>
        <w:spacing w:before="60" w:line="360" w:lineRule="auto"/>
        <w:jc w:val="both"/>
        <w:outlineLvl w:val="1"/>
        <w:rPr>
          <w:rFonts w:ascii="Arial" w:hAnsi="Arial" w:cs="Arial"/>
          <w:bCs/>
          <w:iCs/>
          <w:lang w:eastAsia="x-none"/>
        </w:rPr>
      </w:pPr>
      <w:bookmarkStart w:id="32" w:name="_Hlk37937196"/>
      <w:r w:rsidRPr="008123AD">
        <w:rPr>
          <w:rFonts w:ascii="Arial" w:hAnsi="Arial" w:cs="Arial"/>
          <w:bCs/>
          <w:iCs/>
          <w:lang w:eastAsia="x-none"/>
        </w:rPr>
        <w:t>oznaczenie czasu odbioru danych przez Platformę stanowi przyporządkowaną do dokumentu elektronicznego datę oraz dokładny czas (hh:mm:ss), widoczne przy  wysłanym dokumencie w kolumnie ”Data przesłania”</w:t>
      </w:r>
      <w:bookmarkEnd w:id="32"/>
      <w:r w:rsidRPr="008123AD">
        <w:rPr>
          <w:rFonts w:ascii="Arial" w:hAnsi="Arial" w:cs="Arial"/>
          <w:bCs/>
          <w:iCs/>
          <w:lang w:eastAsia="x-none"/>
        </w:rPr>
        <w:t>;</w:t>
      </w:r>
    </w:p>
    <w:p w14:paraId="19413A14" w14:textId="77777777" w:rsidR="00B01985" w:rsidRPr="008123AD" w:rsidRDefault="00B01985" w:rsidP="00EE548D">
      <w:pPr>
        <w:pStyle w:val="Nagwek2"/>
        <w:numPr>
          <w:ilvl w:val="0"/>
          <w:numId w:val="9"/>
        </w:numPr>
        <w:tabs>
          <w:tab w:val="left" w:pos="708"/>
        </w:tabs>
        <w:spacing w:before="60" w:after="0" w:line="360" w:lineRule="auto"/>
        <w:ind w:left="1037" w:hanging="357"/>
        <w:rPr>
          <w:rFonts w:ascii="Arial" w:hAnsi="Arial" w:cs="Arial"/>
        </w:rPr>
      </w:pPr>
      <w:bookmarkStart w:id="33" w:name="_Hlk37937220"/>
      <w:r w:rsidRPr="008123AD">
        <w:rPr>
          <w:rFonts w:ascii="Arial" w:hAnsi="Arial" w:cs="Arial"/>
        </w:rPr>
        <w:t>o terminie przesłania decyduje czas pełnego przeprocesowania transakcji pliku na Platformie</w:t>
      </w:r>
      <w:bookmarkEnd w:id="33"/>
      <w:r w:rsidRPr="008123AD">
        <w:rPr>
          <w:rFonts w:ascii="Arial" w:hAnsi="Arial" w:cs="Arial"/>
        </w:rPr>
        <w:t>.</w:t>
      </w:r>
    </w:p>
    <w:p w14:paraId="765DCC75" w14:textId="07EA97C1" w:rsidR="00B01985" w:rsidRPr="008123AD" w:rsidRDefault="00B01985" w:rsidP="00BB63B0">
      <w:pPr>
        <w:pStyle w:val="Nagwek2"/>
        <w:spacing w:line="360" w:lineRule="auto"/>
        <w:rPr>
          <w:rFonts w:ascii="Arial" w:hAnsi="Arial" w:cs="Arial"/>
        </w:rPr>
      </w:pPr>
      <w:bookmarkStart w:id="34" w:name="_Hlk37864389"/>
      <w:r w:rsidRPr="008123AD">
        <w:rPr>
          <w:rFonts w:ascii="Arial" w:hAnsi="Arial" w:cs="Arial"/>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4"/>
    </w:p>
    <w:p w14:paraId="07799161" w14:textId="6E616771" w:rsidR="00B01985" w:rsidRPr="008123AD" w:rsidRDefault="00B01985" w:rsidP="00BB63B0">
      <w:pPr>
        <w:pStyle w:val="Nagwek2"/>
        <w:spacing w:line="360" w:lineRule="auto"/>
        <w:rPr>
          <w:rFonts w:ascii="Arial" w:hAnsi="Arial" w:cs="Arial"/>
        </w:rPr>
      </w:pPr>
      <w:bookmarkStart w:id="35" w:name="_Hlk37864921"/>
      <w:bookmarkStart w:id="36" w:name="_Hlk37865118"/>
      <w:r w:rsidRPr="008123AD">
        <w:rPr>
          <w:rFonts w:ascii="Arial" w:hAnsi="Arial" w:cs="Arial"/>
        </w:rPr>
        <w:t>Ofertę, wraz ze stanowiącymi jej integralną część załącznikami, składa się pod rygorem nieważności w formie elektronicznej za pośrednictwem Platformy, podpisaną kwalifikowanym podpisem elektronicznym.</w:t>
      </w:r>
      <w:bookmarkEnd w:id="35"/>
      <w:bookmarkEnd w:id="36"/>
    </w:p>
    <w:p w14:paraId="5DCAE6DE" w14:textId="165038D6" w:rsidR="00B01985" w:rsidRPr="008123AD" w:rsidRDefault="00B01985" w:rsidP="00BB63B0">
      <w:pPr>
        <w:pStyle w:val="Nagwek2"/>
        <w:spacing w:line="360" w:lineRule="auto"/>
        <w:rPr>
          <w:rFonts w:ascii="Arial" w:hAnsi="Arial" w:cs="Arial"/>
        </w:rPr>
      </w:pPr>
      <w:bookmarkStart w:id="37" w:name="_Hlk37938680"/>
      <w:r w:rsidRPr="008123AD">
        <w:rPr>
          <w:rFonts w:ascii="Arial" w:hAnsi="Arial" w:cs="Arial"/>
        </w:rPr>
        <w:t>Postępowanie o udzielenie zamówienia prowadzi się w języku polskim. Dokumenty sporządzone w języku obcym są składane wraz z tłumaczeniem na język polski</w:t>
      </w:r>
      <w:bookmarkEnd w:id="37"/>
      <w:r w:rsidRPr="008123AD">
        <w:rPr>
          <w:rFonts w:ascii="Arial" w:hAnsi="Arial" w:cs="Arial"/>
        </w:rPr>
        <w:t>.</w:t>
      </w:r>
    </w:p>
    <w:p w14:paraId="4C07A811" w14:textId="77777777" w:rsidR="00B01985" w:rsidRPr="008123AD" w:rsidRDefault="00B01985" w:rsidP="00BB63B0">
      <w:pPr>
        <w:pStyle w:val="Nagwek2"/>
        <w:spacing w:line="360" w:lineRule="auto"/>
        <w:rPr>
          <w:rFonts w:ascii="Arial" w:hAnsi="Arial" w:cs="Arial"/>
        </w:rPr>
      </w:pPr>
      <w:r w:rsidRPr="008123AD">
        <w:rPr>
          <w:rFonts w:ascii="Arial" w:hAnsi="Arial" w:cs="Arial"/>
        </w:rPr>
        <w:t>Osobami uprawnionymi do kontaktu z Wykonawcami są:</w:t>
      </w:r>
    </w:p>
    <w:p w14:paraId="5CC770B6" w14:textId="78C29827" w:rsidR="00B01985" w:rsidRDefault="00B01985" w:rsidP="00952E2E">
      <w:pPr>
        <w:pStyle w:val="Nagwek2"/>
        <w:numPr>
          <w:ilvl w:val="0"/>
          <w:numId w:val="0"/>
        </w:numPr>
        <w:tabs>
          <w:tab w:val="left" w:pos="708"/>
        </w:tabs>
        <w:spacing w:before="60" w:line="360" w:lineRule="auto"/>
        <w:ind w:left="680"/>
        <w:rPr>
          <w:rFonts w:ascii="Arial" w:hAnsi="Arial" w:cs="Arial"/>
        </w:rPr>
      </w:pPr>
      <w:bookmarkStart w:id="38" w:name="_Toc258314250"/>
      <w:r w:rsidRPr="008123AD">
        <w:rPr>
          <w:rFonts w:ascii="Arial" w:hAnsi="Arial" w:cs="Arial"/>
        </w:rPr>
        <w:t>w zakresie formalnym:</w:t>
      </w:r>
    </w:p>
    <w:p w14:paraId="5C5401C2" w14:textId="2435A9AD" w:rsidR="00304A1E" w:rsidRDefault="00304A1E" w:rsidP="00952E2E">
      <w:pPr>
        <w:pStyle w:val="Nagwek2"/>
        <w:numPr>
          <w:ilvl w:val="0"/>
          <w:numId w:val="0"/>
        </w:numPr>
        <w:tabs>
          <w:tab w:val="left" w:pos="708"/>
        </w:tabs>
        <w:spacing w:before="60" w:line="360" w:lineRule="auto"/>
        <w:ind w:left="680"/>
        <w:rPr>
          <w:rFonts w:ascii="Arial" w:hAnsi="Arial" w:cs="Arial"/>
        </w:rPr>
      </w:pPr>
      <w:r>
        <w:rPr>
          <w:rFonts w:ascii="Arial" w:hAnsi="Arial" w:cs="Arial"/>
        </w:rPr>
        <w:t xml:space="preserve">Iwona Wolnicka - </w:t>
      </w:r>
      <w:hyperlink r:id="rId11" w:history="1">
        <w:r w:rsidRPr="003B0783">
          <w:rPr>
            <w:rStyle w:val="Hipercze"/>
            <w:rFonts w:ascii="Arial" w:hAnsi="Arial" w:cs="Arial"/>
          </w:rPr>
          <w:t>https://e-propublico.pl/Ogloszenia/Details/234f347f-5caa-412b-82f5-9ea9d8ae8368</w:t>
        </w:r>
      </w:hyperlink>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tblGrid>
      <w:tr w:rsidR="00B01985" w:rsidRPr="008123AD" w14:paraId="1585C615" w14:textId="77777777" w:rsidTr="00304A1E">
        <w:tc>
          <w:tcPr>
            <w:tcW w:w="8074" w:type="dxa"/>
            <w:tcBorders>
              <w:top w:val="nil"/>
              <w:left w:val="nil"/>
              <w:bottom w:val="nil"/>
              <w:right w:val="nil"/>
            </w:tcBorders>
            <w:hideMark/>
          </w:tcPr>
          <w:p w14:paraId="6A3BDC78" w14:textId="112A7A95" w:rsidR="00B01985" w:rsidRPr="008123AD" w:rsidRDefault="00B01985" w:rsidP="00BB63B0">
            <w:pPr>
              <w:spacing w:line="360" w:lineRule="auto"/>
              <w:rPr>
                <w:rFonts w:ascii="Arial" w:hAnsi="Arial" w:cs="Arial"/>
                <w:lang w:val="pt-BR"/>
              </w:rPr>
            </w:pPr>
          </w:p>
        </w:tc>
      </w:tr>
    </w:tbl>
    <w:p w14:paraId="480CC8FA" w14:textId="25AD66B8" w:rsidR="00B01985" w:rsidRDefault="00B01985" w:rsidP="00952E2E">
      <w:pPr>
        <w:pStyle w:val="Nagwek2"/>
        <w:numPr>
          <w:ilvl w:val="0"/>
          <w:numId w:val="0"/>
        </w:numPr>
        <w:tabs>
          <w:tab w:val="left" w:pos="708"/>
        </w:tabs>
        <w:spacing w:before="60" w:line="360" w:lineRule="auto"/>
        <w:ind w:left="680"/>
        <w:rPr>
          <w:rFonts w:ascii="Arial" w:hAnsi="Arial" w:cs="Arial"/>
        </w:rPr>
      </w:pPr>
      <w:r w:rsidRPr="008123AD">
        <w:rPr>
          <w:rFonts w:ascii="Arial" w:hAnsi="Arial" w:cs="Arial"/>
        </w:rPr>
        <w:t>w zakresie merytorycznym:</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tblGrid>
      <w:tr w:rsidR="00B01985" w:rsidRPr="008123AD" w14:paraId="2FE12757" w14:textId="77777777" w:rsidTr="00304A1E">
        <w:tc>
          <w:tcPr>
            <w:tcW w:w="8074" w:type="dxa"/>
            <w:tcBorders>
              <w:top w:val="nil"/>
              <w:left w:val="nil"/>
              <w:bottom w:val="nil"/>
              <w:right w:val="nil"/>
            </w:tcBorders>
            <w:hideMark/>
          </w:tcPr>
          <w:p w14:paraId="2D870540" w14:textId="2A84599C" w:rsidR="00B01985" w:rsidRPr="008123AD" w:rsidRDefault="00304A1E" w:rsidP="00304A1E">
            <w:pPr>
              <w:spacing w:line="360" w:lineRule="auto"/>
              <w:ind w:left="169"/>
              <w:rPr>
                <w:rFonts w:ascii="Arial" w:hAnsi="Arial" w:cs="Arial"/>
                <w:lang w:val="pt-BR"/>
              </w:rPr>
            </w:pPr>
            <w:r>
              <w:rPr>
                <w:rFonts w:ascii="Arial" w:hAnsi="Arial" w:cs="Arial"/>
              </w:rPr>
              <w:t xml:space="preserve">Jakub Madej, Damian Dubik - </w:t>
            </w:r>
            <w:r w:rsidRPr="00D2005C">
              <w:rPr>
                <w:rFonts w:ascii="Arial" w:hAnsi="Arial" w:cs="Arial"/>
              </w:rPr>
              <w:t>https://e-propublico.pl/Ogloszenia/Details/234f347f-5caa-412b-82f5-9ea9d8ae8368</w:t>
            </w:r>
          </w:p>
        </w:tc>
      </w:tr>
    </w:tbl>
    <w:p w14:paraId="6BAF0C32" w14:textId="77777777" w:rsidR="00B01985" w:rsidRPr="008123AD" w:rsidRDefault="00B01985" w:rsidP="00BB63B0">
      <w:pPr>
        <w:pStyle w:val="Nagwek1"/>
        <w:spacing w:line="360" w:lineRule="auto"/>
        <w:rPr>
          <w:rFonts w:ascii="Arial" w:hAnsi="Arial" w:cs="Arial"/>
          <w:bCs w:val="0"/>
        </w:rPr>
      </w:pPr>
      <w:r w:rsidRPr="008123AD">
        <w:rPr>
          <w:rFonts w:ascii="Arial" w:hAnsi="Arial" w:cs="Arial"/>
          <w:bCs w:val="0"/>
        </w:rPr>
        <w:t>OPIS SPO</w:t>
      </w:r>
      <w:bookmarkStart w:id="39" w:name="_Hlk37938975"/>
      <w:r w:rsidRPr="008123AD">
        <w:rPr>
          <w:rFonts w:ascii="Arial" w:hAnsi="Arial" w:cs="Arial"/>
          <w:bCs w:val="0"/>
        </w:rPr>
        <w:t>SOBU UDZIELANIA WYJAŚNIEŃ TREŚCI SWZ</w:t>
      </w:r>
      <w:bookmarkEnd w:id="39"/>
    </w:p>
    <w:p w14:paraId="3573C0F7" w14:textId="77777777" w:rsidR="00B01985" w:rsidRPr="008123AD" w:rsidRDefault="00B01985" w:rsidP="00BB63B0">
      <w:pPr>
        <w:pStyle w:val="Nagwek2"/>
        <w:spacing w:line="360" w:lineRule="auto"/>
        <w:rPr>
          <w:rFonts w:ascii="Arial" w:hAnsi="Arial" w:cs="Arial"/>
        </w:rPr>
      </w:pPr>
      <w:bookmarkStart w:id="40" w:name="_Hlk37783375"/>
      <w:bookmarkStart w:id="41" w:name="_Hlk37938993"/>
      <w:r w:rsidRPr="008123AD">
        <w:rPr>
          <w:rFonts w:ascii="Arial" w:hAnsi="Arial" w:cs="Arial"/>
        </w:rPr>
        <w:t>Wykonawca może zwrócić się do Zamawiającego z wnioskiem o wyjaśnienie treści SWZ, przekazanym za pośrednictwem Platformy (karta ”Zapytania/Wyjaśnienia)</w:t>
      </w:r>
      <w:r w:rsidRPr="008123AD">
        <w:rPr>
          <w:rFonts w:ascii="Arial" w:hAnsi="Arial" w:cs="Arial"/>
          <w:color w:val="auto"/>
        </w:rPr>
        <w:t>.</w:t>
      </w:r>
      <w:bookmarkStart w:id="42" w:name="_Hlk37783409"/>
      <w:bookmarkEnd w:id="40"/>
    </w:p>
    <w:p w14:paraId="34BEA5AA"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42"/>
    </w:p>
    <w:p w14:paraId="10E62DBF" w14:textId="77777777" w:rsidR="00B01985" w:rsidRPr="008123AD" w:rsidRDefault="00B01985" w:rsidP="00BB63B0">
      <w:pPr>
        <w:pStyle w:val="Nagwek2"/>
        <w:spacing w:line="360" w:lineRule="auto"/>
        <w:rPr>
          <w:rFonts w:ascii="Arial" w:hAnsi="Arial" w:cs="Arial"/>
        </w:rPr>
      </w:pPr>
      <w:r w:rsidRPr="008123AD">
        <w:rPr>
          <w:rFonts w:ascii="Arial" w:hAnsi="Arial" w:cs="Arial"/>
        </w:rPr>
        <w:t>Jeżeli wniosek o wyjaśnienie treści SWZ nie wpłynie w terminie, o którym mowa w punkcie powyżej, Zamawiający nie ma obowiązku udzielania wyjaśnień SWZ.</w:t>
      </w:r>
    </w:p>
    <w:p w14:paraId="6975BAB2" w14:textId="77777777" w:rsidR="00B01985" w:rsidRPr="008123AD" w:rsidRDefault="00B01985" w:rsidP="00BB63B0">
      <w:pPr>
        <w:pStyle w:val="Nagwek2"/>
        <w:spacing w:line="360" w:lineRule="auto"/>
        <w:rPr>
          <w:rFonts w:ascii="Arial" w:hAnsi="Arial" w:cs="Arial"/>
        </w:rPr>
      </w:pPr>
      <w:r w:rsidRPr="008123AD">
        <w:rPr>
          <w:rFonts w:ascii="Arial" w:hAnsi="Arial" w:cs="Arial"/>
        </w:rPr>
        <w:t>Przedłużenie terminu składania ofert, nie wpływa na bieg terminu składania wniosku o wyjaśnienie treści SWZ.</w:t>
      </w:r>
    </w:p>
    <w:p w14:paraId="64883559" w14:textId="77777777" w:rsidR="00B01985" w:rsidRPr="008123AD" w:rsidRDefault="00B01985" w:rsidP="00BB63B0">
      <w:pPr>
        <w:pStyle w:val="Nagwek2"/>
        <w:spacing w:line="360" w:lineRule="auto"/>
        <w:rPr>
          <w:rFonts w:ascii="Arial" w:hAnsi="Arial" w:cs="Arial"/>
        </w:rPr>
      </w:pPr>
      <w:r w:rsidRPr="008123AD">
        <w:rPr>
          <w:rFonts w:ascii="Arial" w:hAnsi="Arial" w:cs="Arial"/>
        </w:rPr>
        <w:t>Treść zapytań wraz z wyjaśnieniami Zamawiający udostępni na stronie internetowej prowadzonego postępowania, bez ujawniania źródła zapytania.</w:t>
      </w:r>
    </w:p>
    <w:p w14:paraId="58738CBE"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W </w:t>
      </w:r>
      <w:bookmarkEnd w:id="41"/>
      <w:r w:rsidRPr="008123AD">
        <w:rPr>
          <w:rFonts w:ascii="Arial" w:hAnsi="Arial" w:cs="Arial"/>
        </w:rPr>
        <w:t>uzasadnionych przypadkach Zamawiający może przed upływem terminu składania ofert zmienić treść SWZ. Dokonaną zmianę treści SWZ Zamawiający udostępni na stronie internetowej prowadzonego postępowania.</w:t>
      </w:r>
    </w:p>
    <w:p w14:paraId="63EB4710" w14:textId="24BEAEF8" w:rsidR="00B01985" w:rsidRPr="008123AD" w:rsidRDefault="00B01985" w:rsidP="00BB63B0">
      <w:pPr>
        <w:pStyle w:val="Nagwek1"/>
        <w:spacing w:line="360" w:lineRule="auto"/>
        <w:rPr>
          <w:rFonts w:ascii="Arial" w:hAnsi="Arial" w:cs="Arial"/>
        </w:rPr>
      </w:pPr>
      <w:r w:rsidRPr="008123AD">
        <w:rPr>
          <w:rFonts w:ascii="Arial" w:hAnsi="Arial" w:cs="Arial"/>
        </w:rPr>
        <w:t>Wymagania dotycz</w:t>
      </w:r>
      <w:r w:rsidRPr="008123AD">
        <w:rPr>
          <w:rFonts w:ascii="Arial" w:eastAsia="TimesNewRoman" w:hAnsi="Arial" w:cs="Arial"/>
        </w:rPr>
        <w:t>ą</w:t>
      </w:r>
      <w:r w:rsidRPr="008123AD">
        <w:rPr>
          <w:rFonts w:ascii="Arial" w:hAnsi="Arial" w:cs="Arial"/>
        </w:rPr>
        <w:t>ce wadium</w:t>
      </w:r>
      <w:bookmarkEnd w:id="38"/>
    </w:p>
    <w:p w14:paraId="54121C2F" w14:textId="77777777" w:rsidR="00D2005C" w:rsidRPr="008123AD" w:rsidRDefault="00D2005C" w:rsidP="00D2005C">
      <w:pPr>
        <w:pStyle w:val="Nagwek2"/>
        <w:spacing w:line="360" w:lineRule="auto"/>
        <w:rPr>
          <w:rFonts w:ascii="Arial" w:hAnsi="Arial" w:cs="Arial"/>
          <w:b/>
        </w:rPr>
      </w:pPr>
      <w:r w:rsidRPr="008123AD">
        <w:rPr>
          <w:rFonts w:ascii="Arial" w:hAnsi="Arial" w:cs="Arial"/>
        </w:rPr>
        <w:t>Wykonawca zobowiązany jest do wniesienia wadium w wysokości:</w:t>
      </w:r>
    </w:p>
    <w:tbl>
      <w:tblPr>
        <w:tblW w:w="8816" w:type="dxa"/>
        <w:tblInd w:w="648" w:type="dxa"/>
        <w:tblLook w:val="01E0" w:firstRow="1" w:lastRow="1" w:firstColumn="1" w:lastColumn="1" w:noHBand="0" w:noVBand="0"/>
      </w:tblPr>
      <w:tblGrid>
        <w:gridCol w:w="8816"/>
      </w:tblGrid>
      <w:tr w:rsidR="00D2005C" w:rsidRPr="008123AD" w14:paraId="2BD1FF69" w14:textId="77777777" w:rsidTr="006F71C0">
        <w:tc>
          <w:tcPr>
            <w:tcW w:w="8816" w:type="dxa"/>
            <w:hideMark/>
          </w:tcPr>
          <w:p w14:paraId="55D01C14" w14:textId="017EC85B" w:rsidR="00D2005C" w:rsidRPr="008123AD" w:rsidRDefault="00D2005C" w:rsidP="006F71C0">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D2005C">
              <w:rPr>
                <w:rFonts w:ascii="Arial" w:hAnsi="Arial" w:cs="Arial"/>
              </w:rPr>
              <w:t>1</w:t>
            </w:r>
            <w:r w:rsidRPr="008123AD">
              <w:rPr>
                <w:rFonts w:ascii="Arial" w:hAnsi="Arial" w:cs="Arial"/>
              </w:rPr>
              <w:t xml:space="preserve">: </w:t>
            </w:r>
            <w:r w:rsidRPr="00D2005C">
              <w:rPr>
                <w:rFonts w:ascii="Arial" w:hAnsi="Arial" w:cs="Arial"/>
                <w:b/>
              </w:rPr>
              <w:t>64 9</w:t>
            </w:r>
            <w:r w:rsidR="00387DC2">
              <w:rPr>
                <w:rFonts w:ascii="Arial" w:hAnsi="Arial" w:cs="Arial"/>
                <w:b/>
              </w:rPr>
              <w:t>0</w:t>
            </w:r>
            <w:r w:rsidRPr="00D2005C">
              <w:rPr>
                <w:rFonts w:ascii="Arial" w:hAnsi="Arial" w:cs="Arial"/>
                <w:b/>
              </w:rPr>
              <w:t>0.</w:t>
            </w:r>
            <w:r w:rsidR="00387DC2">
              <w:rPr>
                <w:rFonts w:ascii="Arial" w:hAnsi="Arial" w:cs="Arial"/>
                <w:b/>
              </w:rPr>
              <w:t>00</w:t>
            </w:r>
            <w:r w:rsidRPr="008123AD">
              <w:rPr>
                <w:rFonts w:ascii="Arial" w:hAnsi="Arial" w:cs="Arial"/>
                <w:b/>
              </w:rPr>
              <w:t xml:space="preserve"> PLN</w:t>
            </w:r>
            <w:r w:rsidRPr="008123AD">
              <w:rPr>
                <w:rFonts w:ascii="Arial" w:hAnsi="Arial" w:cs="Arial"/>
              </w:rPr>
              <w:t xml:space="preserve"> (słownie: </w:t>
            </w:r>
            <w:r w:rsidRPr="00D2005C">
              <w:rPr>
                <w:rFonts w:ascii="Arial" w:hAnsi="Arial" w:cs="Arial"/>
              </w:rPr>
              <w:t xml:space="preserve">sześćdziesiąt cztery tysiące dziewięćset </w:t>
            </w:r>
            <w:r w:rsidR="00387DC2">
              <w:rPr>
                <w:rFonts w:ascii="Arial" w:hAnsi="Arial" w:cs="Arial"/>
              </w:rPr>
              <w:t>00</w:t>
            </w:r>
            <w:r w:rsidRPr="00D2005C">
              <w:rPr>
                <w:rFonts w:ascii="Arial" w:hAnsi="Arial" w:cs="Arial"/>
              </w:rPr>
              <w:t>/100</w:t>
            </w:r>
            <w:r w:rsidRPr="008123AD">
              <w:rPr>
                <w:rFonts w:ascii="Arial" w:hAnsi="Arial" w:cs="Arial"/>
              </w:rPr>
              <w:t xml:space="preserve"> PLN)</w:t>
            </w:r>
          </w:p>
        </w:tc>
      </w:tr>
      <w:tr w:rsidR="00D2005C" w:rsidRPr="008123AD" w14:paraId="64BD0E61" w14:textId="77777777" w:rsidTr="006F71C0">
        <w:tc>
          <w:tcPr>
            <w:tcW w:w="8816" w:type="dxa"/>
            <w:hideMark/>
          </w:tcPr>
          <w:p w14:paraId="3240384F" w14:textId="4EFE0125" w:rsidR="00D2005C" w:rsidRPr="008123AD" w:rsidRDefault="00D2005C" w:rsidP="006F71C0">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D2005C">
              <w:rPr>
                <w:rFonts w:ascii="Arial" w:hAnsi="Arial" w:cs="Arial"/>
              </w:rPr>
              <w:t>2</w:t>
            </w:r>
            <w:r w:rsidRPr="008123AD">
              <w:rPr>
                <w:rFonts w:ascii="Arial" w:hAnsi="Arial" w:cs="Arial"/>
              </w:rPr>
              <w:t xml:space="preserve">: </w:t>
            </w:r>
            <w:r w:rsidRPr="00D2005C">
              <w:rPr>
                <w:rFonts w:ascii="Arial" w:hAnsi="Arial" w:cs="Arial"/>
                <w:b/>
              </w:rPr>
              <w:t>34 000.00</w:t>
            </w:r>
            <w:r w:rsidRPr="008123AD">
              <w:rPr>
                <w:rFonts w:ascii="Arial" w:hAnsi="Arial" w:cs="Arial"/>
                <w:b/>
              </w:rPr>
              <w:t xml:space="preserve"> PLN</w:t>
            </w:r>
            <w:r w:rsidRPr="008123AD">
              <w:rPr>
                <w:rFonts w:ascii="Arial" w:hAnsi="Arial" w:cs="Arial"/>
              </w:rPr>
              <w:t xml:space="preserve"> (słownie: </w:t>
            </w:r>
            <w:r w:rsidRPr="00D2005C">
              <w:rPr>
                <w:rFonts w:ascii="Arial" w:hAnsi="Arial" w:cs="Arial"/>
              </w:rPr>
              <w:t>trzydzieści cztery tysiące 00/100</w:t>
            </w:r>
            <w:r w:rsidRPr="008123AD">
              <w:rPr>
                <w:rFonts w:ascii="Arial" w:hAnsi="Arial" w:cs="Arial"/>
              </w:rPr>
              <w:t xml:space="preserve"> PLN)</w:t>
            </w:r>
          </w:p>
        </w:tc>
      </w:tr>
      <w:tr w:rsidR="00D2005C" w:rsidRPr="008123AD" w14:paraId="27F866B3" w14:textId="77777777" w:rsidTr="006F71C0">
        <w:tc>
          <w:tcPr>
            <w:tcW w:w="8816" w:type="dxa"/>
            <w:hideMark/>
          </w:tcPr>
          <w:p w14:paraId="43DD9DB8" w14:textId="23FFCE39" w:rsidR="00D2005C" w:rsidRPr="008123AD" w:rsidRDefault="00D2005C" w:rsidP="006F71C0">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D2005C">
              <w:rPr>
                <w:rFonts w:ascii="Arial" w:hAnsi="Arial" w:cs="Arial"/>
              </w:rPr>
              <w:t>3</w:t>
            </w:r>
            <w:r w:rsidRPr="008123AD">
              <w:rPr>
                <w:rFonts w:ascii="Arial" w:hAnsi="Arial" w:cs="Arial"/>
              </w:rPr>
              <w:t xml:space="preserve">: </w:t>
            </w:r>
            <w:r w:rsidRPr="008123AD">
              <w:rPr>
                <w:rFonts w:ascii="Arial" w:hAnsi="Arial" w:cs="Arial"/>
                <w:b/>
              </w:rPr>
              <w:t xml:space="preserve"> </w:t>
            </w:r>
            <w:r w:rsidR="00387DC2">
              <w:rPr>
                <w:rFonts w:ascii="Arial" w:hAnsi="Arial" w:cs="Arial"/>
                <w:b/>
              </w:rPr>
              <w:t>NIE WYMAGANE</w:t>
            </w:r>
          </w:p>
        </w:tc>
      </w:tr>
    </w:tbl>
    <w:p w14:paraId="7F88A61C" w14:textId="04172490" w:rsidR="00D2005C" w:rsidRPr="008123AD" w:rsidRDefault="00D2005C" w:rsidP="00D2005C">
      <w:pPr>
        <w:pStyle w:val="Nagwek2"/>
        <w:spacing w:line="360" w:lineRule="auto"/>
        <w:rPr>
          <w:rFonts w:ascii="Arial" w:hAnsi="Arial" w:cs="Arial"/>
        </w:rPr>
      </w:pPr>
      <w:r w:rsidRPr="008123AD">
        <w:rPr>
          <w:rFonts w:ascii="Arial" w:hAnsi="Arial" w:cs="Arial"/>
        </w:rPr>
        <w:t xml:space="preserve">Wadium musi zostać wniesione przed upływem terminu składania ofert, tj. do </w:t>
      </w:r>
      <w:r w:rsidRPr="00A0486C">
        <w:rPr>
          <w:rFonts w:ascii="Arial" w:hAnsi="Arial" w:cs="Arial"/>
          <w:highlight w:val="yellow"/>
        </w:rPr>
        <w:t>dnia 202</w:t>
      </w:r>
      <w:r w:rsidR="00D05FBC" w:rsidRPr="00A0486C">
        <w:rPr>
          <w:rFonts w:ascii="Arial" w:hAnsi="Arial" w:cs="Arial"/>
          <w:highlight w:val="yellow"/>
        </w:rPr>
        <w:t>6</w:t>
      </w:r>
      <w:r w:rsidRPr="00A0486C">
        <w:rPr>
          <w:rFonts w:ascii="Arial" w:hAnsi="Arial" w:cs="Arial"/>
          <w:highlight w:val="yellow"/>
        </w:rPr>
        <w:t>-</w:t>
      </w:r>
      <w:r w:rsidR="00D05FBC" w:rsidRPr="00A0486C">
        <w:rPr>
          <w:rFonts w:ascii="Arial" w:hAnsi="Arial" w:cs="Arial"/>
          <w:highlight w:val="yellow"/>
        </w:rPr>
        <w:t>01</w:t>
      </w:r>
      <w:r w:rsidRPr="00A0486C">
        <w:rPr>
          <w:rFonts w:ascii="Arial" w:hAnsi="Arial" w:cs="Arial"/>
          <w:highlight w:val="yellow"/>
        </w:rPr>
        <w:t>-</w:t>
      </w:r>
      <w:r w:rsidR="00A0486C" w:rsidRPr="00A0486C">
        <w:rPr>
          <w:rFonts w:ascii="Arial" w:hAnsi="Arial" w:cs="Arial"/>
          <w:highlight w:val="yellow"/>
        </w:rPr>
        <w:t>1</w:t>
      </w:r>
      <w:r w:rsidR="00D05FBC" w:rsidRPr="00A0486C">
        <w:rPr>
          <w:rFonts w:ascii="Arial" w:hAnsi="Arial" w:cs="Arial"/>
          <w:highlight w:val="yellow"/>
        </w:rPr>
        <w:t>2</w:t>
      </w:r>
      <w:r w:rsidRPr="008123AD">
        <w:rPr>
          <w:rFonts w:ascii="Arial" w:hAnsi="Arial" w:cs="Arial"/>
        </w:rPr>
        <w:t xml:space="preserve"> do godz. </w:t>
      </w:r>
      <w:r w:rsidRPr="00D2005C">
        <w:rPr>
          <w:rFonts w:ascii="Arial" w:hAnsi="Arial" w:cs="Arial"/>
        </w:rPr>
        <w:t>09:00</w:t>
      </w:r>
      <w:r w:rsidRPr="008123AD">
        <w:rPr>
          <w:rFonts w:ascii="Arial" w:hAnsi="Arial" w:cs="Arial"/>
        </w:rPr>
        <w:t>, według wyboru Wykonawcy w jednej lub kilku następujących formach:</w:t>
      </w:r>
    </w:p>
    <w:p w14:paraId="38596C25" w14:textId="77777777" w:rsidR="00D2005C" w:rsidRPr="008123AD" w:rsidRDefault="00D2005C" w:rsidP="00D2005C">
      <w:pPr>
        <w:pStyle w:val="Nagwek2"/>
        <w:numPr>
          <w:ilvl w:val="0"/>
          <w:numId w:val="10"/>
        </w:numPr>
        <w:tabs>
          <w:tab w:val="left" w:pos="708"/>
        </w:tabs>
        <w:spacing w:before="60" w:after="0" w:line="360" w:lineRule="auto"/>
        <w:ind w:left="1037" w:hanging="357"/>
        <w:rPr>
          <w:rFonts w:ascii="Arial" w:hAnsi="Arial" w:cs="Arial"/>
        </w:rPr>
      </w:pPr>
      <w:r w:rsidRPr="008123AD">
        <w:rPr>
          <w:rFonts w:ascii="Arial" w:hAnsi="Arial" w:cs="Arial"/>
        </w:rPr>
        <w:t>pieniądzu;</w:t>
      </w:r>
    </w:p>
    <w:p w14:paraId="5996978A" w14:textId="77777777" w:rsidR="00D2005C" w:rsidRPr="008123AD" w:rsidRDefault="00D2005C" w:rsidP="00D2005C">
      <w:pPr>
        <w:pStyle w:val="Nagwek2"/>
        <w:numPr>
          <w:ilvl w:val="0"/>
          <w:numId w:val="10"/>
        </w:numPr>
        <w:tabs>
          <w:tab w:val="left" w:pos="708"/>
        </w:tabs>
        <w:spacing w:before="60" w:after="0" w:line="360" w:lineRule="auto"/>
        <w:ind w:left="1037" w:hanging="357"/>
        <w:rPr>
          <w:rFonts w:ascii="Arial" w:hAnsi="Arial" w:cs="Arial"/>
        </w:rPr>
      </w:pPr>
      <w:r w:rsidRPr="008123AD">
        <w:rPr>
          <w:rFonts w:ascii="Arial" w:hAnsi="Arial" w:cs="Arial"/>
        </w:rPr>
        <w:t>gwarancjach bankowych;</w:t>
      </w:r>
    </w:p>
    <w:p w14:paraId="014069A5" w14:textId="77777777" w:rsidR="00D2005C" w:rsidRPr="008123AD" w:rsidRDefault="00D2005C" w:rsidP="00D2005C">
      <w:pPr>
        <w:pStyle w:val="Nagwek2"/>
        <w:numPr>
          <w:ilvl w:val="0"/>
          <w:numId w:val="10"/>
        </w:numPr>
        <w:tabs>
          <w:tab w:val="left" w:pos="708"/>
        </w:tabs>
        <w:spacing w:before="60" w:after="0" w:line="360" w:lineRule="auto"/>
        <w:ind w:left="1037" w:hanging="357"/>
        <w:rPr>
          <w:rFonts w:ascii="Arial" w:hAnsi="Arial" w:cs="Arial"/>
        </w:rPr>
      </w:pPr>
      <w:r w:rsidRPr="008123AD">
        <w:rPr>
          <w:rFonts w:ascii="Arial" w:hAnsi="Arial" w:cs="Arial"/>
        </w:rPr>
        <w:t>gwarancjach ubezpieczeniowych;</w:t>
      </w:r>
    </w:p>
    <w:p w14:paraId="1F21909F" w14:textId="77777777" w:rsidR="00D2005C" w:rsidRPr="008123AD" w:rsidRDefault="00D2005C" w:rsidP="00D2005C">
      <w:pPr>
        <w:pStyle w:val="Nagwek2"/>
        <w:numPr>
          <w:ilvl w:val="0"/>
          <w:numId w:val="10"/>
        </w:numPr>
        <w:tabs>
          <w:tab w:val="left" w:pos="708"/>
        </w:tabs>
        <w:spacing w:before="60" w:after="0" w:line="360" w:lineRule="auto"/>
        <w:ind w:left="1037" w:hanging="357"/>
        <w:rPr>
          <w:rFonts w:ascii="Arial" w:hAnsi="Arial" w:cs="Arial"/>
        </w:rPr>
      </w:pPr>
      <w:r w:rsidRPr="008123AD">
        <w:rPr>
          <w:rFonts w:ascii="Arial" w:hAnsi="Arial" w:cs="Arial"/>
        </w:rPr>
        <w:t>poręczeniach udzielanych przez podmioty, o których mowa w art. 6b ust. 5 pkt 2 ustawy z dnia 9 listopada 2000 r. o utworzeniu Polskiej Agencji Rozwoju Przedsiębiorczości (</w:t>
      </w:r>
      <w:r w:rsidRPr="007C53CD">
        <w:rPr>
          <w:rFonts w:ascii="Arial" w:hAnsi="Arial" w:cs="Arial"/>
        </w:rPr>
        <w:t>t.j. Dz.U. z 2025r. poz. 98</w:t>
      </w:r>
      <w:r w:rsidRPr="008123AD">
        <w:rPr>
          <w:rFonts w:ascii="Arial" w:hAnsi="Arial" w:cs="Arial"/>
        </w:rPr>
        <w:t>).</w:t>
      </w:r>
    </w:p>
    <w:p w14:paraId="65B5E7A5" w14:textId="36B1317E" w:rsidR="00D2005C" w:rsidRPr="008123AD" w:rsidRDefault="00D2005C" w:rsidP="00D2005C">
      <w:pPr>
        <w:pStyle w:val="Nagwek2"/>
        <w:spacing w:line="360" w:lineRule="auto"/>
        <w:rPr>
          <w:rFonts w:ascii="Arial" w:hAnsi="Arial" w:cs="Arial"/>
        </w:rPr>
      </w:pPr>
      <w:r w:rsidRPr="008123AD">
        <w:rPr>
          <w:rFonts w:ascii="Arial" w:hAnsi="Arial" w:cs="Arial"/>
        </w:rPr>
        <w:t xml:space="preserve">Wadium musi obejmować pełen okres związania ofertą tj. do dnia </w:t>
      </w:r>
      <w:r w:rsidRPr="00A0486C">
        <w:rPr>
          <w:rFonts w:ascii="Arial" w:hAnsi="Arial" w:cs="Arial"/>
          <w:highlight w:val="yellow"/>
        </w:rPr>
        <w:t>2026-0</w:t>
      </w:r>
      <w:r w:rsidR="00D05FBC" w:rsidRPr="00A0486C">
        <w:rPr>
          <w:rFonts w:ascii="Arial" w:hAnsi="Arial" w:cs="Arial"/>
          <w:highlight w:val="yellow"/>
        </w:rPr>
        <w:t>4</w:t>
      </w:r>
      <w:r w:rsidRPr="00A0486C">
        <w:rPr>
          <w:rFonts w:ascii="Arial" w:hAnsi="Arial" w:cs="Arial"/>
          <w:highlight w:val="yellow"/>
        </w:rPr>
        <w:t>-</w:t>
      </w:r>
      <w:r w:rsidR="00A0486C" w:rsidRPr="00A0486C">
        <w:rPr>
          <w:rFonts w:ascii="Arial" w:hAnsi="Arial" w:cs="Arial"/>
          <w:highlight w:val="yellow"/>
        </w:rPr>
        <w:t>1</w:t>
      </w:r>
      <w:r w:rsidR="00D05FBC" w:rsidRPr="00A0486C">
        <w:rPr>
          <w:rFonts w:ascii="Arial" w:hAnsi="Arial" w:cs="Arial"/>
          <w:highlight w:val="yellow"/>
        </w:rPr>
        <w:t>1</w:t>
      </w:r>
      <w:r w:rsidRPr="008123AD">
        <w:rPr>
          <w:rFonts w:ascii="Arial" w:hAnsi="Arial" w:cs="Arial"/>
        </w:rPr>
        <w:t>.</w:t>
      </w:r>
    </w:p>
    <w:p w14:paraId="0E84A004" w14:textId="77777777" w:rsidR="00D2005C" w:rsidRPr="008123AD" w:rsidRDefault="00D2005C" w:rsidP="00D2005C">
      <w:pPr>
        <w:pStyle w:val="Nagwek2"/>
        <w:spacing w:line="360" w:lineRule="auto"/>
        <w:rPr>
          <w:rFonts w:ascii="Arial" w:hAnsi="Arial" w:cs="Arial"/>
        </w:rPr>
      </w:pPr>
      <w:r w:rsidRPr="008123AD">
        <w:rPr>
          <w:rFonts w:ascii="Arial" w:hAnsi="Arial" w:cs="Arial"/>
        </w:rPr>
        <w:t xml:space="preserve">Wadium wnoszone w pieniądzu należy wpłacić przelewem na rachunek bankowy Zamawiającego: </w:t>
      </w:r>
      <w:r w:rsidRPr="00D2005C">
        <w:rPr>
          <w:rFonts w:ascii="Arial" w:hAnsi="Arial" w:cs="Arial"/>
        </w:rPr>
        <w:t>Bank Gospodarstwa Krajowego</w:t>
      </w:r>
      <w:r w:rsidRPr="008123AD">
        <w:rPr>
          <w:rFonts w:ascii="Arial" w:hAnsi="Arial" w:cs="Arial"/>
        </w:rPr>
        <w:t xml:space="preserve"> </w:t>
      </w:r>
      <w:r w:rsidRPr="00D2005C">
        <w:rPr>
          <w:rFonts w:ascii="Arial" w:hAnsi="Arial" w:cs="Arial"/>
        </w:rPr>
        <w:t>53 1130 1150 0012 1148 7820 0005</w:t>
      </w:r>
      <w:r w:rsidRPr="008123AD">
        <w:rPr>
          <w:rFonts w:ascii="Arial" w:hAnsi="Arial" w:cs="Arial"/>
        </w:rPr>
        <w:t xml:space="preserve"> (w tytule przelewu zaleca się wpisać nazwę i sygnaturę postępowania). Wadium musi wpłynąć na wskazany rachunek bankowy najpóźniej przed upływem terminu składania ofert (decyduje data wpływu na rachunek bankowy Zamawiającego).</w:t>
      </w:r>
    </w:p>
    <w:p w14:paraId="10FB6703" w14:textId="77777777" w:rsidR="00D2005C" w:rsidRPr="008123AD" w:rsidRDefault="00D2005C" w:rsidP="00D2005C">
      <w:pPr>
        <w:pStyle w:val="Nagwek2"/>
        <w:spacing w:line="360" w:lineRule="auto"/>
        <w:rPr>
          <w:rFonts w:ascii="Arial" w:hAnsi="Arial" w:cs="Arial"/>
        </w:rPr>
      </w:pPr>
      <w:r w:rsidRPr="008123AD">
        <w:rPr>
          <w:rFonts w:ascii="Arial" w:hAnsi="Arial" w:cs="Arial"/>
        </w:rPr>
        <w:t>Wadium wnoszone w formie poręczeń lub gwarancji należy załączyć do oferty w oryginale w postaci dokumentu elektronicznego podpisanego kwalifikowanym podpisem elektronicznym przez wystawcę poręczenia lub gwarancji oraz powinno zawierać:</w:t>
      </w:r>
    </w:p>
    <w:p w14:paraId="17ABA25A" w14:textId="636D2AD2" w:rsidR="00D2005C" w:rsidRPr="008123AD" w:rsidRDefault="00D2005C" w:rsidP="00D2005C">
      <w:pPr>
        <w:pStyle w:val="Nagwek2"/>
        <w:numPr>
          <w:ilvl w:val="0"/>
          <w:numId w:val="11"/>
        </w:numPr>
        <w:tabs>
          <w:tab w:val="left" w:pos="708"/>
        </w:tabs>
        <w:spacing w:before="60" w:after="0" w:line="360" w:lineRule="auto"/>
        <w:ind w:left="1037" w:hanging="357"/>
        <w:rPr>
          <w:rFonts w:ascii="Arial" w:hAnsi="Arial" w:cs="Arial"/>
        </w:rPr>
      </w:pPr>
      <w:r w:rsidRPr="008123AD">
        <w:rPr>
          <w:rFonts w:ascii="Arial" w:hAnsi="Arial" w:cs="Arial"/>
        </w:rPr>
        <w:t xml:space="preserve">wskazanie Beneficjenta poręczenia lub gwarancji, którym musi być </w:t>
      </w:r>
      <w:r w:rsidRPr="00D2005C">
        <w:rPr>
          <w:rFonts w:ascii="Arial" w:hAnsi="Arial" w:cs="Arial"/>
        </w:rPr>
        <w:t>Szpital Specjalistyczny im. Stefana Żeromskiego SP ZOZ w Krakowie</w:t>
      </w:r>
      <w:r w:rsidRPr="008123AD">
        <w:rPr>
          <w:rFonts w:ascii="Arial" w:hAnsi="Arial" w:cs="Arial"/>
        </w:rPr>
        <w:t xml:space="preserve">, </w:t>
      </w:r>
      <w:r w:rsidRPr="00D2005C">
        <w:rPr>
          <w:rFonts w:ascii="Arial" w:hAnsi="Arial" w:cs="Arial"/>
        </w:rPr>
        <w:t>os. Na Skarpie</w:t>
      </w:r>
      <w:r w:rsidRPr="008123AD">
        <w:rPr>
          <w:rFonts w:ascii="Arial" w:hAnsi="Arial" w:cs="Arial"/>
        </w:rPr>
        <w:t xml:space="preserve"> </w:t>
      </w:r>
      <w:r w:rsidRPr="00D2005C">
        <w:rPr>
          <w:rFonts w:ascii="Arial" w:hAnsi="Arial" w:cs="Arial"/>
        </w:rPr>
        <w:t>66</w:t>
      </w:r>
      <w:r w:rsidRPr="008123AD">
        <w:rPr>
          <w:rFonts w:ascii="Arial" w:hAnsi="Arial" w:cs="Arial"/>
        </w:rPr>
        <w:t xml:space="preserve">, </w:t>
      </w:r>
      <w:r w:rsidRPr="00D2005C">
        <w:rPr>
          <w:rFonts w:ascii="Arial" w:hAnsi="Arial" w:cs="Arial"/>
        </w:rPr>
        <w:t>31-913</w:t>
      </w:r>
      <w:r w:rsidRPr="008123AD">
        <w:rPr>
          <w:rFonts w:ascii="Arial" w:hAnsi="Arial" w:cs="Arial"/>
        </w:rPr>
        <w:t xml:space="preserve"> </w:t>
      </w:r>
      <w:r w:rsidRPr="00D2005C">
        <w:rPr>
          <w:rFonts w:ascii="Arial" w:hAnsi="Arial" w:cs="Arial"/>
        </w:rPr>
        <w:t>Kraków</w:t>
      </w:r>
      <w:r w:rsidRPr="008123AD">
        <w:rPr>
          <w:rFonts w:ascii="Arial" w:hAnsi="Arial" w:cs="Arial"/>
        </w:rPr>
        <w:t>;</w:t>
      </w:r>
    </w:p>
    <w:p w14:paraId="2E801C61" w14:textId="77777777" w:rsidR="00D2005C" w:rsidRPr="008123AD" w:rsidRDefault="00D2005C" w:rsidP="00D2005C">
      <w:pPr>
        <w:pStyle w:val="Nagwek2"/>
        <w:numPr>
          <w:ilvl w:val="0"/>
          <w:numId w:val="11"/>
        </w:numPr>
        <w:tabs>
          <w:tab w:val="left" w:pos="708"/>
        </w:tabs>
        <w:spacing w:before="60" w:after="0" w:line="360" w:lineRule="auto"/>
        <w:ind w:left="1037" w:hanging="357"/>
        <w:rPr>
          <w:rFonts w:ascii="Arial" w:hAnsi="Arial" w:cs="Arial"/>
        </w:rPr>
      </w:pPr>
      <w:r w:rsidRPr="008123AD">
        <w:rPr>
          <w:rFonts w:ascii="Arial" w:hAnsi="Arial" w:cs="Arial"/>
        </w:rPr>
        <w:t>nazwę i adres siedziby Wykonawcy;</w:t>
      </w:r>
    </w:p>
    <w:p w14:paraId="03CD8C3C" w14:textId="77777777" w:rsidR="00D2005C" w:rsidRPr="008123AD" w:rsidRDefault="00D2005C" w:rsidP="00D2005C">
      <w:pPr>
        <w:pStyle w:val="Nagwek2"/>
        <w:numPr>
          <w:ilvl w:val="0"/>
          <w:numId w:val="11"/>
        </w:numPr>
        <w:tabs>
          <w:tab w:val="left" w:pos="708"/>
        </w:tabs>
        <w:spacing w:before="60" w:after="0" w:line="360" w:lineRule="auto"/>
        <w:ind w:left="1037" w:hanging="357"/>
        <w:rPr>
          <w:rFonts w:ascii="Arial" w:hAnsi="Arial" w:cs="Arial"/>
        </w:rPr>
      </w:pPr>
      <w:r w:rsidRPr="008123AD">
        <w:rPr>
          <w:rFonts w:ascii="Arial" w:hAnsi="Arial" w:cs="Arial"/>
        </w:rPr>
        <w:t>kwotę i termin ważności gwarancji/poręczenia;</w:t>
      </w:r>
    </w:p>
    <w:p w14:paraId="7F8988D9" w14:textId="77777777" w:rsidR="00D2005C" w:rsidRPr="008123AD" w:rsidRDefault="00D2005C" w:rsidP="00D2005C">
      <w:pPr>
        <w:pStyle w:val="Nagwek2"/>
        <w:numPr>
          <w:ilvl w:val="0"/>
          <w:numId w:val="11"/>
        </w:numPr>
        <w:tabs>
          <w:tab w:val="left" w:pos="708"/>
        </w:tabs>
        <w:spacing w:before="60" w:after="0" w:line="360" w:lineRule="auto"/>
        <w:ind w:left="1037" w:hanging="357"/>
        <w:rPr>
          <w:rFonts w:ascii="Arial" w:hAnsi="Arial" w:cs="Arial"/>
        </w:rPr>
      </w:pPr>
      <w:r w:rsidRPr="008123AD">
        <w:rPr>
          <w:rFonts w:ascii="Arial" w:hAnsi="Arial" w:cs="Arial"/>
        </w:rPr>
        <w:t>bezwarunkowe zobowiązanie wystawcy poręczenia lub gwarancji do zapłaty kwoty wadium, na pierwsze pisemne żądanie Zamawiającego, w sytuacjach określonych w art. 98 ust. 6 ustawy Pzp.</w:t>
      </w:r>
    </w:p>
    <w:p w14:paraId="5A53EFBB" w14:textId="77777777" w:rsidR="00D2005C" w:rsidRPr="008123AD" w:rsidRDefault="00D2005C" w:rsidP="00D2005C">
      <w:pPr>
        <w:pStyle w:val="Nagwek2"/>
        <w:spacing w:line="360" w:lineRule="auto"/>
        <w:rPr>
          <w:rFonts w:ascii="Arial" w:hAnsi="Arial" w:cs="Arial"/>
        </w:rPr>
      </w:pPr>
      <w:r w:rsidRPr="008123AD">
        <w:rPr>
          <w:rFonts w:ascii="Arial" w:hAnsi="Arial" w:cs="Arial"/>
        </w:rPr>
        <w:t xml:space="preserve">Zamawiający zwróci wadium na zasadach określonych w art. 98 ust. 1-5 ustawy Pzp. </w:t>
      </w:r>
    </w:p>
    <w:p w14:paraId="6120BF5C" w14:textId="77777777" w:rsidR="00D2005C" w:rsidRPr="008123AD" w:rsidRDefault="00D2005C" w:rsidP="00D2005C">
      <w:pPr>
        <w:pStyle w:val="Nagwek2"/>
        <w:spacing w:line="360" w:lineRule="auto"/>
        <w:rPr>
          <w:rFonts w:ascii="Arial" w:hAnsi="Arial" w:cs="Arial"/>
        </w:rPr>
      </w:pPr>
      <w:r w:rsidRPr="008123AD">
        <w:rPr>
          <w:rFonts w:ascii="Arial" w:hAnsi="Arial" w:cs="Arial"/>
        </w:rP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p>
    <w:p w14:paraId="405A11E0" w14:textId="77777777" w:rsidR="00D2005C" w:rsidRPr="008123AD" w:rsidRDefault="00D2005C" w:rsidP="00D2005C">
      <w:pPr>
        <w:pStyle w:val="Nagwek2"/>
        <w:spacing w:line="360" w:lineRule="auto"/>
        <w:rPr>
          <w:rFonts w:ascii="Arial" w:hAnsi="Arial" w:cs="Arial"/>
        </w:rPr>
      </w:pPr>
      <w:r w:rsidRPr="008123AD">
        <w:rPr>
          <w:rFonts w:ascii="Arial" w:hAnsi="Arial" w:cs="Arial"/>
        </w:rPr>
        <w:t>Zamawiający zatrzyma wadium wraz z odsetkami, a w przypadku wadium wniesionego w formie gwarancji lub poręczenia, wystąpi odpowiednio do gwaranta lub poręczyciela z żądaniem zapłaty wadium, w przypadkach określonych w art. 98 ust. 6 ustawy Pzp.</w:t>
      </w:r>
    </w:p>
    <w:p w14:paraId="5A6C95F7" w14:textId="77777777" w:rsidR="00B01985" w:rsidRPr="008123AD" w:rsidRDefault="00B01985" w:rsidP="00BB63B0">
      <w:pPr>
        <w:pStyle w:val="Nagwek2"/>
        <w:numPr>
          <w:ilvl w:val="0"/>
          <w:numId w:val="0"/>
        </w:numPr>
        <w:tabs>
          <w:tab w:val="left" w:pos="708"/>
        </w:tabs>
        <w:spacing w:line="360" w:lineRule="auto"/>
        <w:ind w:left="680"/>
        <w:rPr>
          <w:rFonts w:ascii="Arial" w:hAnsi="Arial" w:cs="Arial"/>
        </w:rPr>
      </w:pPr>
    </w:p>
    <w:p w14:paraId="12C20B89" w14:textId="5216B5B7" w:rsidR="00B01985" w:rsidRPr="008123AD" w:rsidRDefault="00B01985" w:rsidP="00BB63B0">
      <w:pPr>
        <w:pStyle w:val="Nagwek1"/>
        <w:spacing w:line="360" w:lineRule="auto"/>
        <w:rPr>
          <w:rFonts w:ascii="Arial" w:hAnsi="Arial" w:cs="Arial"/>
        </w:rPr>
      </w:pPr>
      <w:bookmarkStart w:id="43" w:name="_Toc258314251"/>
      <w:r w:rsidRPr="008123AD">
        <w:rPr>
          <w:rFonts w:ascii="Arial" w:hAnsi="Arial" w:cs="Arial"/>
        </w:rPr>
        <w:t>Termin zwi</w:t>
      </w:r>
      <w:r w:rsidRPr="008123AD">
        <w:rPr>
          <w:rFonts w:ascii="Arial" w:eastAsia="TimesNewRoman" w:hAnsi="Arial" w:cs="Arial"/>
        </w:rPr>
        <w:t>ą</w:t>
      </w:r>
      <w:r w:rsidRPr="008123AD">
        <w:rPr>
          <w:rFonts w:ascii="Arial" w:hAnsi="Arial" w:cs="Arial"/>
        </w:rPr>
        <w:t>zania ofert</w:t>
      </w:r>
      <w:r w:rsidRPr="008123AD">
        <w:rPr>
          <w:rFonts w:ascii="Arial" w:eastAsia="TimesNewRoman" w:hAnsi="Arial" w:cs="Arial"/>
        </w:rPr>
        <w:t>ą</w:t>
      </w:r>
      <w:bookmarkEnd w:id="43"/>
    </w:p>
    <w:p w14:paraId="39414257" w14:textId="7C32A6C8" w:rsidR="00B01985" w:rsidRPr="00A0486C" w:rsidRDefault="00B01985" w:rsidP="00BB63B0">
      <w:pPr>
        <w:pStyle w:val="Nagwek2"/>
        <w:spacing w:line="360" w:lineRule="auto"/>
        <w:rPr>
          <w:rFonts w:ascii="Arial" w:hAnsi="Arial" w:cs="Arial"/>
          <w:highlight w:val="yellow"/>
        </w:rPr>
      </w:pPr>
      <w:r w:rsidRPr="008123AD">
        <w:rPr>
          <w:rFonts w:ascii="Arial" w:hAnsi="Arial" w:cs="Arial"/>
        </w:rPr>
        <w:t xml:space="preserve">Wykonawca pozostaje związany ofertą do dnia </w:t>
      </w:r>
      <w:r w:rsidR="00D2005C" w:rsidRPr="00A0486C">
        <w:rPr>
          <w:rFonts w:ascii="Arial" w:hAnsi="Arial" w:cs="Arial"/>
          <w:b/>
          <w:highlight w:val="yellow"/>
        </w:rPr>
        <w:t>2026-0</w:t>
      </w:r>
      <w:r w:rsidR="00D05FBC" w:rsidRPr="00A0486C">
        <w:rPr>
          <w:rFonts w:ascii="Arial" w:hAnsi="Arial" w:cs="Arial"/>
          <w:b/>
          <w:highlight w:val="yellow"/>
        </w:rPr>
        <w:t>4</w:t>
      </w:r>
      <w:r w:rsidR="00D2005C" w:rsidRPr="00A0486C">
        <w:rPr>
          <w:rFonts w:ascii="Arial" w:hAnsi="Arial" w:cs="Arial"/>
          <w:b/>
          <w:highlight w:val="yellow"/>
        </w:rPr>
        <w:t>-</w:t>
      </w:r>
      <w:r w:rsidR="00A0486C" w:rsidRPr="00A0486C">
        <w:rPr>
          <w:rFonts w:ascii="Arial" w:hAnsi="Arial" w:cs="Arial"/>
          <w:b/>
          <w:highlight w:val="yellow"/>
        </w:rPr>
        <w:t>1</w:t>
      </w:r>
      <w:r w:rsidR="00D05FBC" w:rsidRPr="00A0486C">
        <w:rPr>
          <w:rFonts w:ascii="Arial" w:hAnsi="Arial" w:cs="Arial"/>
          <w:b/>
          <w:highlight w:val="yellow"/>
        </w:rPr>
        <w:t>1</w:t>
      </w:r>
      <w:r w:rsidRPr="00A0486C">
        <w:rPr>
          <w:rFonts w:ascii="Arial" w:hAnsi="Arial" w:cs="Arial"/>
          <w:highlight w:val="yellow"/>
        </w:rPr>
        <w:t>.</w:t>
      </w:r>
    </w:p>
    <w:p w14:paraId="179AC698" w14:textId="77777777" w:rsidR="00B01985" w:rsidRPr="008123AD" w:rsidRDefault="00B01985" w:rsidP="00BB63B0">
      <w:pPr>
        <w:pStyle w:val="Nagwek2"/>
        <w:spacing w:line="360" w:lineRule="auto"/>
        <w:rPr>
          <w:rFonts w:ascii="Arial" w:hAnsi="Arial" w:cs="Arial"/>
        </w:rPr>
      </w:pPr>
      <w:r w:rsidRPr="008123AD">
        <w:rPr>
          <w:rFonts w:ascii="Arial" w:hAnsi="Arial" w:cs="Arial"/>
        </w:rPr>
        <w:t>Bieg terminu związania ofertą rozpoczyna się wraz z upływem terminu składania ofert.</w:t>
      </w:r>
    </w:p>
    <w:p w14:paraId="27C17788" w14:textId="77777777" w:rsidR="00D2005C" w:rsidRPr="008123AD" w:rsidRDefault="00B01985" w:rsidP="00D2005C">
      <w:pPr>
        <w:pStyle w:val="Nagwek2"/>
        <w:spacing w:line="360" w:lineRule="auto"/>
        <w:rPr>
          <w:rFonts w:ascii="Arial" w:hAnsi="Arial" w:cs="Arial"/>
        </w:rPr>
      </w:pPr>
      <w:r w:rsidRPr="008123AD">
        <w:rPr>
          <w:rFonts w:ascii="Arial" w:hAnsi="Arial" w:cs="Arial"/>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F83C11" w:rsidRPr="008123AD">
        <w:rPr>
          <w:rFonts w:ascii="Arial" w:hAnsi="Arial" w:cs="Arial"/>
        </w:rPr>
        <w:t>6</w:t>
      </w:r>
      <w:r w:rsidRPr="008123AD">
        <w:rPr>
          <w:rFonts w:ascii="Arial" w:hAnsi="Arial" w:cs="Arial"/>
        </w:rPr>
        <w:t xml:space="preserve">0 dni. </w:t>
      </w:r>
    </w:p>
    <w:p w14:paraId="44136CBB" w14:textId="205E79A3" w:rsidR="00D2005C" w:rsidRPr="008123AD" w:rsidRDefault="00D2005C" w:rsidP="00D2005C">
      <w:pPr>
        <w:pStyle w:val="Nagwek2"/>
        <w:spacing w:line="360" w:lineRule="auto"/>
        <w:rPr>
          <w:rFonts w:ascii="Arial" w:hAnsi="Arial" w:cs="Arial"/>
        </w:rPr>
      </w:pPr>
      <w:r w:rsidRPr="008123AD">
        <w:rPr>
          <w:rFonts w:ascii="Arial" w:eastAsia="TimesNewRoman" w:hAnsi="Arial" w:cs="Arial"/>
        </w:rPr>
        <w:t>Przedłużenie terminu związania ofertą, następuje wraz z przedłużeniem okresu ważności wadium albo jeżeli nie jest to możliwe, z wniesieniem nowego wadium na przedłużony okres związania ofertą.</w:t>
      </w:r>
    </w:p>
    <w:p w14:paraId="667B5F39" w14:textId="690CFF50" w:rsidR="00B01985" w:rsidRPr="008123AD" w:rsidRDefault="00B01985" w:rsidP="00BB63B0">
      <w:pPr>
        <w:pStyle w:val="Nagwek1"/>
        <w:spacing w:line="360" w:lineRule="auto"/>
        <w:rPr>
          <w:rFonts w:ascii="Arial" w:hAnsi="Arial" w:cs="Arial"/>
        </w:rPr>
      </w:pPr>
      <w:bookmarkStart w:id="44" w:name="_Toc258314252"/>
      <w:r w:rsidRPr="008123AD">
        <w:rPr>
          <w:rFonts w:ascii="Arial" w:hAnsi="Arial" w:cs="Arial"/>
        </w:rPr>
        <w:t>Opis sposobu przygotowywania ofert</w:t>
      </w:r>
      <w:bookmarkEnd w:id="44"/>
      <w:r w:rsidR="000335F4">
        <w:rPr>
          <w:rFonts w:ascii="Arial" w:hAnsi="Arial" w:cs="Arial"/>
        </w:rPr>
        <w:t>Y</w:t>
      </w:r>
    </w:p>
    <w:p w14:paraId="2600F915" w14:textId="77777777" w:rsidR="00B01985" w:rsidRPr="008123AD" w:rsidRDefault="00B01985" w:rsidP="00BB63B0">
      <w:pPr>
        <w:pStyle w:val="Nagwek2"/>
        <w:spacing w:line="360" w:lineRule="auto"/>
        <w:rPr>
          <w:rFonts w:ascii="Arial" w:hAnsi="Arial" w:cs="Arial"/>
        </w:rPr>
      </w:pPr>
      <w:r w:rsidRPr="008123AD">
        <w:rPr>
          <w:rFonts w:ascii="Arial" w:hAnsi="Arial" w:cs="Arial"/>
        </w:rPr>
        <w:t>Wykonawca może złożyć tylko jedną ofertę.</w:t>
      </w:r>
    </w:p>
    <w:p w14:paraId="0E605946" w14:textId="77777777" w:rsidR="00B01985" w:rsidRPr="008123AD" w:rsidRDefault="00B01985" w:rsidP="00BB63B0">
      <w:pPr>
        <w:pStyle w:val="Nagwek2"/>
        <w:spacing w:line="360" w:lineRule="auto"/>
        <w:rPr>
          <w:rFonts w:ascii="Arial" w:hAnsi="Arial" w:cs="Arial"/>
        </w:rPr>
      </w:pPr>
      <w:r w:rsidRPr="008123AD">
        <w:rPr>
          <w:rFonts w:ascii="Arial" w:hAnsi="Arial" w:cs="Arial"/>
        </w:rPr>
        <w:t>Tre</w:t>
      </w:r>
      <w:r w:rsidRPr="008123AD">
        <w:rPr>
          <w:rFonts w:ascii="Arial" w:eastAsia="TimesNewRoman" w:hAnsi="Arial" w:cs="Arial"/>
        </w:rPr>
        <w:t xml:space="preserve">ść </w:t>
      </w:r>
      <w:r w:rsidRPr="008123AD">
        <w:rPr>
          <w:rFonts w:ascii="Arial" w:hAnsi="Arial" w:cs="Arial"/>
        </w:rPr>
        <w:t>oferty musi być zgodna z wymaganiami Zamawiającego określonymi w niniejszej SWZ.</w:t>
      </w:r>
    </w:p>
    <w:p w14:paraId="214D8037" w14:textId="175CA48B" w:rsidR="00B01985" w:rsidRDefault="00B01985" w:rsidP="00A526B9">
      <w:pPr>
        <w:pStyle w:val="Nagwek2"/>
        <w:spacing w:after="0" w:line="360" w:lineRule="auto"/>
        <w:rPr>
          <w:rFonts w:ascii="Arial" w:hAnsi="Arial" w:cs="Arial"/>
          <w:color w:val="auto"/>
        </w:rPr>
      </w:pPr>
      <w:bookmarkStart w:id="45" w:name="_Hlk37866068"/>
      <w:r w:rsidRPr="00A526B9">
        <w:rPr>
          <w:rFonts w:ascii="Arial" w:hAnsi="Arial" w:cs="Arial"/>
          <w:color w:val="auto"/>
        </w:rPr>
        <w:t>Oferta oraz pozostałe oświadczenia i dokumenty, dla których Zamawiający określił wzory w formie formularzy, powinny być sporządzone zgodnie z tymi wzorami</w:t>
      </w:r>
      <w:bookmarkEnd w:id="45"/>
      <w:r w:rsidRPr="00A526B9">
        <w:rPr>
          <w:rFonts w:ascii="Arial" w:hAnsi="Arial" w:cs="Arial"/>
          <w:color w:val="auto"/>
        </w:rPr>
        <w:t>.</w:t>
      </w:r>
    </w:p>
    <w:p w14:paraId="6ABF8856" w14:textId="54E979A3" w:rsidR="0043667A" w:rsidRPr="0043667A" w:rsidRDefault="0043667A" w:rsidP="00A526B9">
      <w:pPr>
        <w:numPr>
          <w:ilvl w:val="1"/>
          <w:numId w:val="1"/>
        </w:numPr>
        <w:spacing w:after="60" w:line="360" w:lineRule="auto"/>
        <w:jc w:val="both"/>
        <w:outlineLvl w:val="1"/>
        <w:rPr>
          <w:rFonts w:ascii="Arial" w:hAnsi="Arial" w:cs="Arial"/>
          <w:bCs/>
          <w:iCs/>
          <w:lang w:val="x-none" w:eastAsia="x-none"/>
        </w:rPr>
      </w:pPr>
      <w:bookmarkStart w:id="46" w:name="_Hlk37839542"/>
      <w:bookmarkStart w:id="47" w:name="_Hlk37866106"/>
      <w:r w:rsidRPr="00A526B9">
        <w:rPr>
          <w:rFonts w:ascii="Arial" w:hAnsi="Arial" w:cs="Arial"/>
          <w:bCs/>
          <w:iCs/>
          <w:lang w:val="x-none" w:eastAsia="x-none"/>
        </w:rPr>
        <w:t>Ofert</w:t>
      </w:r>
      <w:r w:rsidRPr="00A526B9">
        <w:rPr>
          <w:rFonts w:ascii="Arial" w:hAnsi="Arial" w:cs="Arial"/>
          <w:bCs/>
          <w:iCs/>
          <w:lang w:eastAsia="x-none"/>
        </w:rPr>
        <w:t>a wraz z załącznikami, stanowiącymi jej integralną część</w:t>
      </w:r>
      <w:r w:rsidRPr="0043667A">
        <w:rPr>
          <w:rFonts w:ascii="Arial" w:hAnsi="Arial" w:cs="Arial"/>
          <w:bCs/>
          <w:iCs/>
          <w:lang w:eastAsia="x-none"/>
        </w:rPr>
        <w:t>, powinna być sporządzona w języku polskim, podpisana kwalifikowanym podpisem elektronicznym i złożona pod rygorem nieważności w formie elektronicznej, za pośrednictwem Platformy.</w:t>
      </w:r>
      <w:bookmarkEnd w:id="46"/>
      <w:bookmarkEnd w:id="47"/>
    </w:p>
    <w:p w14:paraId="50DE49B8" w14:textId="2685CFD7" w:rsidR="0043667A" w:rsidRPr="0043667A" w:rsidRDefault="0043667A" w:rsidP="0043667A">
      <w:pPr>
        <w:numPr>
          <w:ilvl w:val="1"/>
          <w:numId w:val="1"/>
        </w:numPr>
        <w:spacing w:before="120" w:after="60" w:line="360" w:lineRule="auto"/>
        <w:jc w:val="both"/>
        <w:outlineLvl w:val="1"/>
        <w:rPr>
          <w:rFonts w:ascii="Arial" w:hAnsi="Arial" w:cs="Arial"/>
          <w:bCs/>
          <w:iCs/>
          <w:lang w:eastAsia="x-none"/>
        </w:rPr>
      </w:pPr>
      <w:bookmarkStart w:id="48" w:name="_Hlk37939197"/>
      <w:r w:rsidRPr="0043667A">
        <w:rPr>
          <w:rFonts w:ascii="Arial" w:hAnsi="Arial" w:cs="Arial"/>
          <w:bCs/>
          <w:iCs/>
          <w:lang w:eastAsia="x-none"/>
        </w:rPr>
        <w:t>Zamawiający informuje, iż zgodnie z art. 18 ust. 3 ustawy Pzp, nie ujawnia się informacji stanowiących tajemnicę przedsiębiorstwa, w rozumieniu przepisów ustawy z dnia 16 kwietnia 1993 r. o zwalczaniu nieuczciwej konkurencji (t.j. Dz.U. z 2022r. poz. 1233), zwanej dalej ”ustawą o zwalczaniu nieuczciwej konkurencji” jeżeli Wykonawca</w:t>
      </w:r>
      <w:bookmarkEnd w:id="48"/>
      <w:r w:rsidRPr="0043667A">
        <w:rPr>
          <w:rFonts w:ascii="Arial" w:hAnsi="Arial" w:cs="Arial"/>
          <w:bCs/>
          <w:iCs/>
          <w:lang w:eastAsia="x-none"/>
        </w:rPr>
        <w:t>:</w:t>
      </w:r>
    </w:p>
    <w:p w14:paraId="7ABF090F" w14:textId="77777777" w:rsidR="0043667A" w:rsidRPr="0043667A" w:rsidRDefault="0043667A" w:rsidP="00EE548D">
      <w:pPr>
        <w:numPr>
          <w:ilvl w:val="0"/>
          <w:numId w:val="12"/>
        </w:numPr>
        <w:tabs>
          <w:tab w:val="left" w:pos="708"/>
        </w:tabs>
        <w:spacing w:before="60" w:line="360" w:lineRule="auto"/>
        <w:ind w:left="1037" w:hanging="357"/>
        <w:jc w:val="both"/>
        <w:outlineLvl w:val="1"/>
        <w:rPr>
          <w:rFonts w:ascii="Arial" w:hAnsi="Arial" w:cs="Arial"/>
          <w:bCs/>
          <w:iCs/>
          <w:lang w:eastAsia="x-none"/>
        </w:rPr>
      </w:pPr>
      <w:r w:rsidRPr="0043667A">
        <w:rPr>
          <w:rFonts w:ascii="Arial" w:hAnsi="Arial" w:cs="Arial"/>
          <w:bCs/>
          <w:iCs/>
          <w:lang w:eastAsia="x-none"/>
        </w:rPr>
        <w:t>wraz z przekazaniem takich informacji, zastrzegł, że nie mogą być one udostępniane;</w:t>
      </w:r>
    </w:p>
    <w:p w14:paraId="0DCB6FE6" w14:textId="77777777" w:rsidR="0043667A" w:rsidRPr="0043667A" w:rsidRDefault="0043667A" w:rsidP="00EE548D">
      <w:pPr>
        <w:numPr>
          <w:ilvl w:val="0"/>
          <w:numId w:val="12"/>
        </w:numPr>
        <w:tabs>
          <w:tab w:val="left" w:pos="708"/>
        </w:tabs>
        <w:spacing w:before="60" w:line="360" w:lineRule="auto"/>
        <w:ind w:left="1037" w:hanging="357"/>
        <w:jc w:val="both"/>
        <w:outlineLvl w:val="1"/>
        <w:rPr>
          <w:rFonts w:ascii="Arial" w:hAnsi="Arial" w:cs="Arial"/>
          <w:bCs/>
          <w:iCs/>
          <w:lang w:eastAsia="x-none"/>
        </w:rPr>
      </w:pPr>
      <w:r w:rsidRPr="0043667A">
        <w:rPr>
          <w:rFonts w:ascii="Arial" w:hAnsi="Arial" w:cs="Arial"/>
          <w:bCs/>
          <w:iCs/>
          <w:lang w:eastAsia="x-none"/>
        </w:rPr>
        <w:t>wykazał, załączając stosowne uzasadnienie, iż zastrzeżone informacje stanowią tajemnicę przedsiębiorstwa.</w:t>
      </w:r>
      <w:bookmarkStart w:id="49" w:name="_Hlk37939296"/>
    </w:p>
    <w:p w14:paraId="50909050" w14:textId="77777777" w:rsidR="0043667A" w:rsidRPr="0043667A" w:rsidRDefault="0043667A" w:rsidP="0043667A">
      <w:pPr>
        <w:tabs>
          <w:tab w:val="left" w:pos="708"/>
        </w:tabs>
        <w:spacing w:before="120" w:after="60" w:line="360" w:lineRule="auto"/>
        <w:ind w:left="680"/>
        <w:jc w:val="both"/>
        <w:outlineLvl w:val="1"/>
        <w:rPr>
          <w:rFonts w:ascii="Arial" w:hAnsi="Arial" w:cs="Arial"/>
          <w:bCs/>
          <w:iCs/>
          <w:lang w:eastAsia="x-none"/>
        </w:rPr>
      </w:pPr>
      <w:r w:rsidRPr="0043667A">
        <w:rPr>
          <w:rFonts w:ascii="Arial" w:hAnsi="Arial" w:cs="Arial"/>
          <w:bCs/>
          <w:iCs/>
          <w:lang w:eastAsia="x-none"/>
        </w:rPr>
        <w:t>Zaleca się, aby uzasadnienie, o którym mowa powyżej było sformułowane w sposób umożliwiający jego udostępnienie pozostałym uczestnikom postępowania.</w:t>
      </w:r>
    </w:p>
    <w:p w14:paraId="54FD2B06" w14:textId="77777777" w:rsidR="0043667A" w:rsidRPr="0043667A" w:rsidRDefault="0043667A" w:rsidP="0043667A">
      <w:pPr>
        <w:spacing w:before="120" w:after="60" w:line="360" w:lineRule="auto"/>
        <w:ind w:left="680"/>
        <w:jc w:val="both"/>
        <w:outlineLvl w:val="1"/>
        <w:rPr>
          <w:rFonts w:ascii="Arial" w:hAnsi="Arial" w:cs="Arial"/>
          <w:bCs/>
          <w:iCs/>
          <w:lang w:val="x-none" w:eastAsia="x-none"/>
        </w:rPr>
      </w:pPr>
      <w:bookmarkStart w:id="50" w:name="_Hlk38143710"/>
      <w:r w:rsidRPr="0043667A">
        <w:rPr>
          <w:rFonts w:ascii="Arial" w:hAnsi="Arial" w:cs="Arial"/>
        </w:rPr>
        <w:t>Wykonawca nie może zastrzec informacji, o których mowa w art. 222 ust. 5 ustawy Pzp</w:t>
      </w:r>
      <w:bookmarkEnd w:id="49"/>
      <w:bookmarkEnd w:id="50"/>
      <w:r w:rsidRPr="0043667A">
        <w:rPr>
          <w:rFonts w:ascii="Arial" w:hAnsi="Arial" w:cs="Arial"/>
        </w:rPr>
        <w:t>. W sytuacji, gdy wykonawca zastrzeże w ofercie informacje, które nie stanowią tajemnicy przedsiębiorstwa lub są jawne na podstawie przepisów ustawy Pzp lub odrębnych przepisów, informacje te będą podlegały odtajnieniu</w:t>
      </w:r>
      <w:r w:rsidRPr="0043667A">
        <w:rPr>
          <w:rFonts w:ascii="Arial" w:hAnsi="Arial" w:cs="Arial"/>
          <w:bCs/>
          <w:iCs/>
          <w:lang w:val="x-none" w:eastAsia="x-none"/>
        </w:rPr>
        <w:t>.</w:t>
      </w:r>
    </w:p>
    <w:p w14:paraId="0F68567B" w14:textId="77777777" w:rsidR="0043667A" w:rsidRPr="0043667A" w:rsidRDefault="0043667A" w:rsidP="0043667A">
      <w:pPr>
        <w:numPr>
          <w:ilvl w:val="1"/>
          <w:numId w:val="1"/>
        </w:numPr>
        <w:spacing w:before="120" w:after="60" w:line="360" w:lineRule="auto"/>
        <w:jc w:val="both"/>
        <w:outlineLvl w:val="1"/>
        <w:rPr>
          <w:rFonts w:ascii="Arial" w:hAnsi="Arial" w:cs="Arial"/>
          <w:bCs/>
          <w:iCs/>
          <w:lang w:val="x-none" w:eastAsia="x-none"/>
        </w:rPr>
      </w:pPr>
      <w:bookmarkStart w:id="51" w:name="_Hlk37928068"/>
      <w:r w:rsidRPr="0043667A">
        <w:rPr>
          <w:rFonts w:ascii="Arial" w:hAnsi="Arial" w:cs="Arial"/>
          <w:bCs/>
          <w:iCs/>
          <w:lang w:val="x-none" w:eastAsia="x-none"/>
        </w:rPr>
        <w:t>Opis sposobu przygotowania oferty składanej w formie elektronicznej</w:t>
      </w:r>
      <w:bookmarkEnd w:id="51"/>
      <w:r w:rsidRPr="0043667A">
        <w:rPr>
          <w:rFonts w:ascii="Arial" w:hAnsi="Arial" w:cs="Arial"/>
          <w:bCs/>
          <w:iCs/>
          <w:lang w:eastAsia="x-none"/>
        </w:rPr>
        <w:t>:</w:t>
      </w:r>
    </w:p>
    <w:p w14:paraId="30CA633C" w14:textId="035E12B2" w:rsidR="0043667A" w:rsidRPr="0043667A" w:rsidRDefault="0043667A" w:rsidP="00EE548D">
      <w:pPr>
        <w:numPr>
          <w:ilvl w:val="0"/>
          <w:numId w:val="22"/>
        </w:numPr>
        <w:spacing w:before="60" w:line="360" w:lineRule="auto"/>
        <w:jc w:val="both"/>
        <w:outlineLvl w:val="1"/>
        <w:rPr>
          <w:rFonts w:ascii="Arial" w:hAnsi="Arial" w:cs="Arial"/>
          <w:bCs/>
          <w:iCs/>
          <w:lang w:val="x-none" w:eastAsia="x-none"/>
        </w:rPr>
      </w:pPr>
      <w:bookmarkStart w:id="52" w:name="_Hlk37866429"/>
      <w:r w:rsidRPr="0043667A">
        <w:rPr>
          <w:rFonts w:ascii="Arial" w:hAnsi="Arial" w:cs="Arial"/>
          <w:bCs/>
          <w:iCs/>
          <w:lang w:val="x-none" w:eastAsia="x-none"/>
        </w:rPr>
        <w:t xml:space="preserve">Wykonawca, chcąc przystąpić do udziału w postępowaniu, loguje się na Platformie, następnie w menu ”Ogłoszenia” wyszukuje niniejsze postępowanie, otwiera je klikając w jego temat i na karcie ”Informacje ogólne” korzysta z funkcji </w:t>
      </w:r>
      <w:r w:rsidRPr="0043667A">
        <w:rPr>
          <w:rFonts w:ascii="Arial" w:hAnsi="Arial" w:cs="Arial"/>
          <w:b/>
          <w:i/>
          <w:lang w:val="x-none" w:eastAsia="x-none"/>
        </w:rPr>
        <w:t>Zgłoś udział w postępowaniu</w:t>
      </w:r>
      <w:bookmarkEnd w:id="52"/>
      <w:r w:rsidRPr="0043667A">
        <w:rPr>
          <w:rFonts w:ascii="Arial" w:hAnsi="Arial" w:cs="Arial"/>
          <w:bCs/>
          <w:iCs/>
          <w:lang w:eastAsia="x-none"/>
        </w:rPr>
        <w:t>;</w:t>
      </w:r>
      <w:bookmarkStart w:id="53" w:name="_Hlk37866441"/>
    </w:p>
    <w:p w14:paraId="5F4DB143" w14:textId="77777777" w:rsidR="0043667A" w:rsidRPr="0043667A" w:rsidRDefault="0043667A" w:rsidP="00EE548D">
      <w:pPr>
        <w:numPr>
          <w:ilvl w:val="0"/>
          <w:numId w:val="22"/>
        </w:numPr>
        <w:spacing w:before="60" w:line="360" w:lineRule="auto"/>
        <w:jc w:val="both"/>
        <w:outlineLvl w:val="1"/>
        <w:rPr>
          <w:rFonts w:ascii="Arial" w:hAnsi="Arial" w:cs="Arial"/>
          <w:bCs/>
          <w:iCs/>
          <w:lang w:val="x-none" w:eastAsia="x-none"/>
        </w:rPr>
      </w:pPr>
      <w:bookmarkStart w:id="54" w:name="_Hlk37939646"/>
      <w:bookmarkStart w:id="55" w:name="_Hlk37866474"/>
      <w:bookmarkEnd w:id="53"/>
      <w:r w:rsidRPr="0043667A">
        <w:rPr>
          <w:rFonts w:ascii="Arial" w:eastAsia="Calibri" w:hAnsi="Arial" w:cs="Arial"/>
          <w:bCs/>
          <w:iCs/>
          <w:lang w:val="x-none" w:eastAsia="x-none"/>
        </w:rPr>
        <w:t xml:space="preserve">w przypadku, gdy Wykonawca nie posiada konta na Platformie, należy skorzystać z funkcji </w:t>
      </w:r>
      <w:r w:rsidRPr="0043667A">
        <w:rPr>
          <w:rFonts w:ascii="Arial" w:eastAsia="Calibri" w:hAnsi="Arial" w:cs="Arial"/>
          <w:b/>
          <w:i/>
          <w:lang w:val="x-none" w:eastAsia="x-none"/>
        </w:rPr>
        <w:t>Zarejestruj</w:t>
      </w:r>
      <w:r w:rsidRPr="0043667A">
        <w:rPr>
          <w:rFonts w:ascii="Arial" w:eastAsia="Calibri" w:hAnsi="Arial" w:cs="Arial"/>
          <w:bCs/>
          <w:iCs/>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43667A">
        <w:rPr>
          <w:rFonts w:ascii="Arial" w:eastAsia="Calibri" w:hAnsi="Arial" w:cs="Arial"/>
          <w:bCs/>
          <w:iCs/>
          <w:lang w:eastAsia="x-none"/>
        </w:rPr>
        <w:t>;</w:t>
      </w:r>
    </w:p>
    <w:p w14:paraId="42964795" w14:textId="77777777" w:rsidR="0043667A" w:rsidRPr="0043667A" w:rsidRDefault="0043667A" w:rsidP="00EE548D">
      <w:pPr>
        <w:numPr>
          <w:ilvl w:val="0"/>
          <w:numId w:val="22"/>
        </w:numPr>
        <w:spacing w:before="60" w:line="360" w:lineRule="auto"/>
        <w:jc w:val="both"/>
        <w:outlineLvl w:val="1"/>
        <w:rPr>
          <w:rFonts w:ascii="Arial" w:hAnsi="Arial" w:cs="Arial"/>
          <w:bCs/>
          <w:iCs/>
          <w:lang w:val="x-none" w:eastAsia="x-none"/>
        </w:rPr>
      </w:pPr>
      <w:r w:rsidRPr="0043667A">
        <w:rPr>
          <w:rFonts w:ascii="Arial" w:eastAsia="Calibri" w:hAnsi="Arial" w:cs="Arial"/>
          <w:bCs/>
          <w:iCs/>
          <w:lang w:val="x-none" w:eastAsia="x-none"/>
        </w:rPr>
        <w:t xml:space="preserve">oferta </w:t>
      </w:r>
      <w:bookmarkEnd w:id="54"/>
      <w:r w:rsidRPr="0043667A">
        <w:rPr>
          <w:rFonts w:ascii="Arial" w:eastAsia="Calibri" w:hAnsi="Arial" w:cs="Arial"/>
          <w:bCs/>
          <w:iCs/>
          <w:lang w:val="x-none" w:eastAsia="x-none"/>
        </w:rPr>
        <w:t>wraz ze stanowiącymi jej integralną część załącznikami, powinna być podpisana ważnym kwalifikowanym podpisem elektronicznym, przez osobę (osoby) uprawnione do reprezentowania Wykonawcy, zgodnie z formą reprezentacji określoną w dokumentach rejestrowych, właściwych dla formy organizacyjnej Wykonawcy;</w:t>
      </w:r>
      <w:bookmarkStart w:id="56" w:name="_Hlk37939678"/>
    </w:p>
    <w:p w14:paraId="1A44FCB8" w14:textId="77777777" w:rsidR="0043667A" w:rsidRPr="0043667A" w:rsidRDefault="0043667A" w:rsidP="00EE548D">
      <w:pPr>
        <w:numPr>
          <w:ilvl w:val="0"/>
          <w:numId w:val="22"/>
        </w:numPr>
        <w:spacing w:before="60" w:line="360" w:lineRule="auto"/>
        <w:jc w:val="both"/>
        <w:outlineLvl w:val="1"/>
        <w:rPr>
          <w:rFonts w:ascii="Arial" w:hAnsi="Arial" w:cs="Arial"/>
          <w:bCs/>
          <w:iCs/>
          <w:lang w:val="x-none" w:eastAsia="x-none"/>
        </w:rPr>
      </w:pPr>
      <w:r w:rsidRPr="0043667A">
        <w:rPr>
          <w:rFonts w:ascii="Arial" w:eastAsia="Calibri" w:hAnsi="Arial" w:cs="Arial"/>
          <w:bCs/>
          <w:iCs/>
          <w:lang w:val="x-none" w:eastAsia="x-none"/>
        </w:rPr>
        <w:t xml:space="preserve">jeżeli </w:t>
      </w:r>
      <w:bookmarkEnd w:id="55"/>
      <w:bookmarkEnd w:id="56"/>
      <w:r w:rsidRPr="0043667A">
        <w:rPr>
          <w:rFonts w:ascii="Arial" w:eastAsia="Calibri" w:hAnsi="Arial" w:cs="Arial"/>
          <w:bCs/>
          <w:iCs/>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w:t>
      </w:r>
      <w:r w:rsidRPr="0043667A">
        <w:rPr>
          <w:rFonts w:ascii="Arial" w:eastAsia="Calibri" w:hAnsi="Arial" w:cs="Arial"/>
          <w:bCs/>
          <w:iCs/>
          <w:lang w:eastAsia="x-none"/>
        </w:rPr>
        <w:t xml:space="preserve"> oryginale, w postaci dokumentu </w:t>
      </w:r>
      <w:r w:rsidRPr="0043667A">
        <w:rPr>
          <w:rFonts w:ascii="Arial" w:eastAsia="Calibri" w:hAnsi="Arial" w:cs="Arial"/>
          <w:bCs/>
          <w:iCs/>
          <w:lang w:val="x-none" w:eastAsia="x-none"/>
        </w:rPr>
        <w:t>elektroniczne</w:t>
      </w:r>
      <w:r w:rsidRPr="0043667A">
        <w:rPr>
          <w:rFonts w:ascii="Arial" w:eastAsia="Calibri" w:hAnsi="Arial" w:cs="Arial"/>
          <w:bCs/>
          <w:iCs/>
          <w:lang w:eastAsia="x-none"/>
        </w:rPr>
        <w:t>go podpisanego kwalifikowanym podpisem elektronicznym</w:t>
      </w:r>
      <w:r w:rsidRPr="0043667A">
        <w:rPr>
          <w:rFonts w:ascii="Arial" w:eastAsia="Calibri" w:hAnsi="Arial" w:cs="Arial"/>
          <w:bCs/>
          <w:iCs/>
          <w:lang w:val="x-none" w:eastAsia="x-none"/>
        </w:rPr>
        <w:t xml:space="preserve"> albo w elektronicznej kopii dokumentu poświadczonej notarialnie za zgodność z oryginałem </w:t>
      </w:r>
      <w:r w:rsidRPr="0043667A">
        <w:rPr>
          <w:rFonts w:ascii="Arial" w:eastAsia="Calibri" w:hAnsi="Arial" w:cs="Arial"/>
          <w:bCs/>
          <w:iCs/>
          <w:lang w:eastAsia="x-none"/>
        </w:rPr>
        <w:t xml:space="preserve">przez notariusza </w:t>
      </w:r>
      <w:r w:rsidRPr="0043667A">
        <w:rPr>
          <w:rFonts w:ascii="Arial" w:eastAsia="Calibri" w:hAnsi="Arial" w:cs="Arial"/>
          <w:bCs/>
          <w:iCs/>
          <w:lang w:val="x-none" w:eastAsia="x-none"/>
        </w:rPr>
        <w:t>przy użyciu kwalifikowanego podpisu elektronicznego;</w:t>
      </w:r>
      <w:bookmarkStart w:id="57" w:name="_Hlk37940112"/>
    </w:p>
    <w:p w14:paraId="639FCD4C" w14:textId="77777777" w:rsidR="0043667A" w:rsidRPr="00A526B9" w:rsidRDefault="0043667A" w:rsidP="00EE548D">
      <w:pPr>
        <w:numPr>
          <w:ilvl w:val="0"/>
          <w:numId w:val="22"/>
        </w:numPr>
        <w:spacing w:before="60" w:line="360" w:lineRule="auto"/>
        <w:jc w:val="both"/>
        <w:outlineLvl w:val="1"/>
        <w:rPr>
          <w:rFonts w:ascii="Arial" w:hAnsi="Arial" w:cs="Arial"/>
          <w:bCs/>
          <w:iCs/>
          <w:lang w:val="x-none" w:eastAsia="x-none"/>
        </w:rPr>
      </w:pPr>
      <w:r w:rsidRPr="00A526B9">
        <w:rPr>
          <w:rFonts w:ascii="Arial" w:eastAsia="Calibri" w:hAnsi="Arial" w:cs="Arial"/>
          <w:bCs/>
          <w:iCs/>
          <w:lang w:val="x-none" w:eastAsia="x-none"/>
        </w:rPr>
        <w:t xml:space="preserve">oferta powinna zostać załączona na Platformie, na karcie ”Oferta/Załączniki”, w tabeli ”Oferta”, za pomocą opcji </w:t>
      </w:r>
      <w:r w:rsidRPr="00A526B9">
        <w:rPr>
          <w:rFonts w:ascii="Arial" w:eastAsia="Calibri" w:hAnsi="Arial" w:cs="Arial"/>
          <w:b/>
          <w:i/>
          <w:lang w:val="x-none" w:eastAsia="x-none"/>
        </w:rPr>
        <w:t>Załącz plik</w:t>
      </w:r>
      <w:r w:rsidRPr="00A526B9">
        <w:rPr>
          <w:rFonts w:ascii="Arial" w:eastAsia="Calibri" w:hAnsi="Arial" w:cs="Arial"/>
          <w:bCs/>
          <w:iCs/>
          <w:lang w:val="x-none" w:eastAsia="x-none"/>
        </w:rPr>
        <w:t xml:space="preserve">, następnie </w:t>
      </w:r>
      <w:r w:rsidRPr="00A526B9">
        <w:rPr>
          <w:rFonts w:ascii="Arial" w:eastAsia="Calibri" w:hAnsi="Arial" w:cs="Arial"/>
          <w:b/>
          <w:iCs/>
          <w:lang w:val="x-none" w:eastAsia="x-none"/>
        </w:rPr>
        <w:t>Wybierz plik</w:t>
      </w:r>
      <w:r w:rsidRPr="00A526B9">
        <w:rPr>
          <w:rFonts w:ascii="Arial" w:eastAsia="Calibri" w:hAnsi="Arial" w:cs="Arial"/>
          <w:bCs/>
          <w:iCs/>
          <w:lang w:val="x-none" w:eastAsia="x-none"/>
        </w:rPr>
        <w:t xml:space="preserve"> i użycie przycisku </w:t>
      </w:r>
      <w:r w:rsidRPr="00A526B9">
        <w:rPr>
          <w:rFonts w:ascii="Arial" w:eastAsia="Calibri" w:hAnsi="Arial" w:cs="Arial"/>
          <w:b/>
          <w:i/>
          <w:lang w:val="x-none" w:eastAsia="x-none"/>
        </w:rPr>
        <w:t>Załącz</w:t>
      </w:r>
      <w:r w:rsidRPr="00A526B9">
        <w:rPr>
          <w:rFonts w:ascii="Arial" w:eastAsia="Calibri" w:hAnsi="Arial" w:cs="Arial"/>
          <w:bCs/>
          <w:iCs/>
          <w:lang w:val="x-none" w:eastAsia="x-none"/>
        </w:rPr>
        <w:t>;</w:t>
      </w:r>
    </w:p>
    <w:p w14:paraId="0493CE21" w14:textId="77777777" w:rsidR="00A526B9" w:rsidRPr="00A526B9" w:rsidRDefault="00A526B9" w:rsidP="00A526B9">
      <w:pPr>
        <w:spacing w:line="360" w:lineRule="auto"/>
        <w:ind w:left="680"/>
        <w:jc w:val="both"/>
        <w:outlineLvl w:val="1"/>
        <w:rPr>
          <w:rFonts w:ascii="Arial" w:hAnsi="Arial" w:cs="Arial"/>
          <w:bCs/>
          <w:iCs/>
          <w:lang w:val="x-none" w:eastAsia="x-none"/>
        </w:rPr>
      </w:pPr>
    </w:p>
    <w:p w14:paraId="35578295" w14:textId="77777777" w:rsidR="0043667A" w:rsidRPr="0043667A" w:rsidRDefault="0043667A" w:rsidP="00EE548D">
      <w:pPr>
        <w:numPr>
          <w:ilvl w:val="0"/>
          <w:numId w:val="22"/>
        </w:numPr>
        <w:spacing w:line="360" w:lineRule="auto"/>
        <w:jc w:val="both"/>
        <w:outlineLvl w:val="1"/>
        <w:rPr>
          <w:rFonts w:ascii="Arial" w:hAnsi="Arial" w:cs="Arial"/>
          <w:bCs/>
          <w:iCs/>
          <w:lang w:val="x-none" w:eastAsia="x-none"/>
        </w:rPr>
      </w:pPr>
      <w:r w:rsidRPr="00A526B9">
        <w:rPr>
          <w:rFonts w:ascii="Arial" w:eastAsia="Calibri" w:hAnsi="Arial" w:cs="Arial"/>
          <w:bCs/>
          <w:iCs/>
          <w:lang w:val="x-none" w:eastAsia="x-none"/>
        </w:rPr>
        <w:t>załączniki do oferty powinny</w:t>
      </w:r>
      <w:r w:rsidRPr="0043667A">
        <w:rPr>
          <w:rFonts w:ascii="Arial" w:eastAsia="Calibri" w:hAnsi="Arial" w:cs="Arial"/>
          <w:bCs/>
          <w:iCs/>
          <w:lang w:val="x-none" w:eastAsia="x-none"/>
        </w:rPr>
        <w:t xml:space="preserve"> zostać załączone na Platformie, na karcie ”Oferta/Załączniki”, w tabeli ”Załączniki”, za pomocą opcji </w:t>
      </w:r>
      <w:r w:rsidRPr="0043667A">
        <w:rPr>
          <w:rFonts w:ascii="Arial" w:eastAsia="Calibri" w:hAnsi="Arial" w:cs="Arial"/>
          <w:b/>
          <w:i/>
          <w:lang w:val="x-none" w:eastAsia="x-none"/>
        </w:rPr>
        <w:t>Załącz plik</w:t>
      </w:r>
      <w:r w:rsidRPr="0043667A">
        <w:rPr>
          <w:rFonts w:ascii="Arial" w:eastAsia="Calibri" w:hAnsi="Arial" w:cs="Arial"/>
          <w:bCs/>
          <w:iCs/>
          <w:lang w:val="x-none" w:eastAsia="x-none"/>
        </w:rPr>
        <w:t xml:space="preserve">, następnie </w:t>
      </w:r>
      <w:r w:rsidRPr="0043667A">
        <w:rPr>
          <w:rFonts w:ascii="Arial" w:eastAsia="Calibri" w:hAnsi="Arial" w:cs="Arial"/>
          <w:b/>
          <w:iCs/>
          <w:lang w:val="x-none" w:eastAsia="x-none"/>
        </w:rPr>
        <w:t>Wybierz plik</w:t>
      </w:r>
      <w:r w:rsidRPr="0043667A">
        <w:rPr>
          <w:rFonts w:ascii="Arial" w:eastAsia="Calibri" w:hAnsi="Arial" w:cs="Arial"/>
          <w:bCs/>
          <w:iCs/>
          <w:lang w:val="x-none" w:eastAsia="x-none"/>
        </w:rPr>
        <w:t xml:space="preserve"> i użycie przycisku </w:t>
      </w:r>
      <w:r w:rsidRPr="0043667A">
        <w:rPr>
          <w:rFonts w:ascii="Arial" w:eastAsia="Calibri" w:hAnsi="Arial" w:cs="Arial"/>
          <w:b/>
          <w:i/>
          <w:lang w:val="x-none" w:eastAsia="x-none"/>
        </w:rPr>
        <w:t>Załącz</w:t>
      </w:r>
      <w:r w:rsidRPr="0043667A">
        <w:rPr>
          <w:rFonts w:ascii="Arial" w:eastAsia="Calibri" w:hAnsi="Arial" w:cs="Arial"/>
          <w:bCs/>
          <w:i/>
          <w:lang w:val="x-none" w:eastAsia="x-none"/>
        </w:rPr>
        <w:t xml:space="preserve"> </w:t>
      </w:r>
      <w:r w:rsidRPr="0043667A">
        <w:rPr>
          <w:rFonts w:ascii="Arial" w:eastAsia="Calibri" w:hAnsi="Arial" w:cs="Arial"/>
          <w:bCs/>
          <w:iCs/>
          <w:lang w:val="x-none" w:eastAsia="x-none"/>
        </w:rPr>
        <w:t>(każdy z załączników należy dodać oddzielnie)</w:t>
      </w:r>
      <w:bookmarkStart w:id="58" w:name="_Hlk37940020"/>
      <w:bookmarkStart w:id="59" w:name="_Hlk37866628"/>
      <w:r w:rsidRPr="0043667A">
        <w:rPr>
          <w:rFonts w:ascii="Arial" w:eastAsia="Calibri" w:hAnsi="Arial" w:cs="Arial"/>
          <w:bCs/>
          <w:iCs/>
          <w:lang w:val="x-none" w:eastAsia="x-none"/>
        </w:rPr>
        <w:t>;</w:t>
      </w:r>
    </w:p>
    <w:p w14:paraId="7939699D" w14:textId="77777777" w:rsidR="0043667A" w:rsidRPr="0043667A" w:rsidRDefault="0043667A" w:rsidP="00EE548D">
      <w:pPr>
        <w:numPr>
          <w:ilvl w:val="0"/>
          <w:numId w:val="22"/>
        </w:numPr>
        <w:spacing w:before="60" w:line="360" w:lineRule="auto"/>
        <w:jc w:val="both"/>
        <w:outlineLvl w:val="1"/>
        <w:rPr>
          <w:rFonts w:ascii="Arial" w:hAnsi="Arial" w:cs="Arial"/>
          <w:bCs/>
          <w:iCs/>
          <w:lang w:val="x-none" w:eastAsia="x-none"/>
        </w:rPr>
      </w:pPr>
      <w:r w:rsidRPr="0043667A">
        <w:rPr>
          <w:rFonts w:ascii="Arial" w:eastAsia="Calibri" w:hAnsi="Arial" w:cs="Arial"/>
          <w:bCs/>
          <w:iCs/>
          <w:lang w:val="x-none" w:eastAsia="x-none"/>
        </w:rPr>
        <w:t xml:space="preserve">wszelkie </w:t>
      </w:r>
      <w:bookmarkEnd w:id="58"/>
      <w:r w:rsidRPr="0043667A">
        <w:rPr>
          <w:rFonts w:ascii="Arial" w:eastAsia="Calibri" w:hAnsi="Arial" w:cs="Arial"/>
          <w:bCs/>
          <w:iCs/>
          <w:lang w:val="x-none"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za pomocą opcji </w:t>
      </w:r>
      <w:r w:rsidRPr="0043667A">
        <w:rPr>
          <w:rFonts w:ascii="Arial" w:eastAsia="Calibri" w:hAnsi="Arial" w:cs="Arial"/>
          <w:b/>
          <w:bCs/>
          <w:i/>
          <w:iCs/>
          <w:lang w:val="x-none" w:eastAsia="x-none"/>
        </w:rPr>
        <w:t>Załącz plik</w:t>
      </w:r>
      <w:r w:rsidRPr="0043667A">
        <w:rPr>
          <w:rFonts w:ascii="Arial" w:eastAsia="Calibri" w:hAnsi="Arial" w:cs="Arial"/>
          <w:bCs/>
          <w:iCs/>
          <w:lang w:val="x-none" w:eastAsia="x-none"/>
        </w:rPr>
        <w:t xml:space="preserve">, następnie </w:t>
      </w:r>
      <w:r w:rsidRPr="0043667A">
        <w:rPr>
          <w:rFonts w:ascii="Arial" w:eastAsia="Calibri" w:hAnsi="Arial" w:cs="Arial"/>
          <w:b/>
          <w:bCs/>
          <w:iCs/>
          <w:lang w:val="x-none" w:eastAsia="x-none"/>
        </w:rPr>
        <w:t>Wybierz plik</w:t>
      </w:r>
      <w:r w:rsidRPr="0043667A">
        <w:rPr>
          <w:rFonts w:ascii="Arial" w:eastAsia="Calibri" w:hAnsi="Arial" w:cs="Arial"/>
          <w:bCs/>
          <w:iCs/>
          <w:lang w:val="x-none" w:eastAsia="x-none"/>
        </w:rPr>
        <w:t xml:space="preserve"> i użycie przycisku </w:t>
      </w:r>
      <w:r w:rsidRPr="0043667A">
        <w:rPr>
          <w:rFonts w:ascii="Arial" w:eastAsia="Calibri" w:hAnsi="Arial" w:cs="Arial"/>
          <w:b/>
          <w:bCs/>
          <w:i/>
          <w:iCs/>
          <w:lang w:val="x-none" w:eastAsia="x-none"/>
        </w:rPr>
        <w:t>Załącz</w:t>
      </w:r>
      <w:r w:rsidRPr="0043667A">
        <w:rPr>
          <w:rFonts w:ascii="Arial" w:eastAsia="Calibri" w:hAnsi="Arial" w:cs="Arial"/>
          <w:bCs/>
          <w:i/>
          <w:iCs/>
          <w:lang w:val="x-none" w:eastAsia="x-none"/>
        </w:rPr>
        <w:t>.</w:t>
      </w:r>
    </w:p>
    <w:p w14:paraId="2A95A3EC" w14:textId="77777777" w:rsidR="0043667A" w:rsidRPr="0043667A" w:rsidRDefault="0043667A" w:rsidP="0043667A">
      <w:pPr>
        <w:spacing w:before="60" w:after="60" w:line="360" w:lineRule="auto"/>
        <w:ind w:left="1037"/>
        <w:jc w:val="both"/>
        <w:outlineLvl w:val="1"/>
        <w:rPr>
          <w:rFonts w:ascii="Arial" w:eastAsia="Calibri" w:hAnsi="Arial" w:cs="Arial"/>
          <w:bCs/>
          <w:iCs/>
          <w:lang w:eastAsia="x-none"/>
        </w:rPr>
      </w:pPr>
      <w:r w:rsidRPr="0043667A">
        <w:rPr>
          <w:rFonts w:ascii="Arial" w:eastAsia="Calibri" w:hAnsi="Arial" w:cs="Arial"/>
          <w:bCs/>
          <w:iCs/>
          <w:lang w:eastAsia="x-none"/>
        </w:rPr>
        <w:t>Zaleca się, aby plik z tajemnicą przedsiębiorstwa nie zawierał w swojej treści informacji jawnych (np. uzasadnienia zastrzeżenia)</w:t>
      </w:r>
      <w:bookmarkEnd w:id="59"/>
      <w:r w:rsidRPr="0043667A">
        <w:rPr>
          <w:rFonts w:ascii="Arial" w:eastAsia="Calibri" w:hAnsi="Arial" w:cs="Arial"/>
          <w:bCs/>
          <w:iCs/>
          <w:lang w:eastAsia="x-none"/>
        </w:rPr>
        <w:t>;</w:t>
      </w:r>
    </w:p>
    <w:p w14:paraId="49BE6030" w14:textId="77777777" w:rsidR="0043667A" w:rsidRPr="0043667A" w:rsidRDefault="0043667A" w:rsidP="00EE548D">
      <w:pPr>
        <w:numPr>
          <w:ilvl w:val="0"/>
          <w:numId w:val="22"/>
        </w:numPr>
        <w:spacing w:before="60" w:after="60" w:line="360" w:lineRule="auto"/>
        <w:jc w:val="both"/>
        <w:outlineLvl w:val="1"/>
        <w:rPr>
          <w:rFonts w:ascii="Arial" w:eastAsia="Calibri" w:hAnsi="Arial" w:cs="Arial"/>
          <w:bCs/>
          <w:iCs/>
          <w:lang w:eastAsia="x-none"/>
        </w:rPr>
      </w:pPr>
      <w:r w:rsidRPr="0043667A">
        <w:rPr>
          <w:rFonts w:ascii="Arial" w:eastAsia="Calibri" w:hAnsi="Arial" w:cs="Arial"/>
          <w:bCs/>
          <w:iCs/>
          <w:lang w:eastAsia="x-none"/>
        </w:rPr>
        <w:t>potwierdzeniem prawidłowo załączonego pliku jest automatyczne wygenerowanie przez Platformę komunikatu systemowego o treści ”Plik został poprawnie przesłany na platformę;</w:t>
      </w:r>
    </w:p>
    <w:p w14:paraId="277CE7E8" w14:textId="77777777" w:rsidR="0043667A" w:rsidRPr="0043667A" w:rsidRDefault="0043667A" w:rsidP="00EE548D">
      <w:pPr>
        <w:numPr>
          <w:ilvl w:val="0"/>
          <w:numId w:val="22"/>
        </w:numPr>
        <w:spacing w:before="60" w:after="60" w:line="360" w:lineRule="auto"/>
        <w:jc w:val="both"/>
        <w:outlineLvl w:val="1"/>
        <w:rPr>
          <w:rFonts w:ascii="Arial" w:eastAsia="Calibri" w:hAnsi="Arial" w:cs="Arial"/>
          <w:bCs/>
          <w:iCs/>
          <w:lang w:eastAsia="x-none"/>
        </w:rPr>
      </w:pPr>
      <w:r w:rsidRPr="0043667A">
        <w:rPr>
          <w:rFonts w:ascii="Arial" w:eastAsia="Calibri" w:hAnsi="Arial" w:cs="Arial"/>
          <w:bCs/>
          <w:iCs/>
          <w:u w:val="single"/>
          <w:lang w:eastAsia="x-none"/>
        </w:rPr>
        <w:t xml:space="preserve">ostateczne złożenie oferty wraz z załącznikami Wykonawca musi potwierdzić klikając </w:t>
      </w:r>
      <w:r w:rsidRPr="0043667A">
        <w:rPr>
          <w:rFonts w:ascii="Arial" w:eastAsia="Calibri" w:hAnsi="Arial" w:cs="Arial"/>
          <w:u w:val="single"/>
        </w:rPr>
        <w:t>na karcie ”Oferta/Załączniki”</w:t>
      </w:r>
      <w:r w:rsidRPr="0043667A">
        <w:rPr>
          <w:rFonts w:ascii="Arial" w:eastAsia="Calibri" w:hAnsi="Arial" w:cs="Arial"/>
          <w:bCs/>
          <w:iCs/>
          <w:u w:val="single"/>
          <w:lang w:eastAsia="x-none"/>
        </w:rPr>
        <w:t xml:space="preserve"> w przycisk </w:t>
      </w:r>
      <w:r w:rsidRPr="0043667A">
        <w:rPr>
          <w:rFonts w:ascii="Arial" w:eastAsia="Calibri" w:hAnsi="Arial" w:cs="Arial"/>
          <w:b/>
          <w:i/>
          <w:color w:val="0070C0"/>
          <w:u w:val="single"/>
          <w:lang w:eastAsia="x-none"/>
        </w:rPr>
        <w:t>Złóż ofertę</w:t>
      </w:r>
      <w:r w:rsidRPr="0043667A">
        <w:rPr>
          <w:rFonts w:ascii="Arial" w:eastAsia="Calibri" w:hAnsi="Arial" w:cs="Arial"/>
          <w:bCs/>
          <w:iCs/>
          <w:lang w:eastAsia="x-none"/>
        </w:rPr>
        <w:t>;</w:t>
      </w:r>
    </w:p>
    <w:p w14:paraId="7DD97A48" w14:textId="77777777" w:rsidR="0043667A" w:rsidRPr="0043667A" w:rsidRDefault="0043667A" w:rsidP="00EE548D">
      <w:pPr>
        <w:numPr>
          <w:ilvl w:val="0"/>
          <w:numId w:val="22"/>
        </w:numPr>
        <w:spacing w:before="60" w:after="60" w:line="360" w:lineRule="auto"/>
        <w:jc w:val="both"/>
        <w:outlineLvl w:val="1"/>
        <w:rPr>
          <w:rFonts w:ascii="Arial" w:eastAsia="Calibri" w:hAnsi="Arial" w:cs="Arial"/>
          <w:bCs/>
          <w:iCs/>
          <w:lang w:eastAsia="x-none"/>
        </w:rPr>
      </w:pPr>
      <w:r w:rsidRPr="0043667A">
        <w:rPr>
          <w:rFonts w:ascii="Arial" w:eastAsia="Calibri" w:hAnsi="Arial" w:cs="Arial"/>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7"/>
    </w:p>
    <w:p w14:paraId="1B35158B" w14:textId="77777777" w:rsidR="0043667A" w:rsidRPr="0043667A" w:rsidRDefault="0043667A" w:rsidP="0043667A">
      <w:pPr>
        <w:numPr>
          <w:ilvl w:val="1"/>
          <w:numId w:val="1"/>
        </w:numPr>
        <w:spacing w:before="120" w:after="60" w:line="360" w:lineRule="auto"/>
        <w:jc w:val="both"/>
        <w:outlineLvl w:val="1"/>
        <w:rPr>
          <w:rFonts w:ascii="Arial" w:hAnsi="Arial" w:cs="Arial"/>
          <w:bCs/>
          <w:iCs/>
          <w:lang w:val="x-none" w:eastAsia="x-none"/>
        </w:rPr>
      </w:pPr>
      <w:bookmarkStart w:id="60" w:name="_Hlk37866756"/>
      <w:r w:rsidRPr="0043667A">
        <w:rPr>
          <w:rFonts w:ascii="Arial" w:hAnsi="Arial" w:cs="Arial"/>
          <w:bCs/>
          <w:iCs/>
          <w:lang w:val="x-none" w:eastAsia="x-none"/>
        </w:rPr>
        <w:t xml:space="preserve">Do upływu terminu składania ofert, Wykonawca za pośrednictwem Platformy, może wprowadzić zmiany do złożonej oferty lub wycofać ofertę, używając opcji </w:t>
      </w:r>
      <w:r w:rsidRPr="0043667A">
        <w:rPr>
          <w:rFonts w:ascii="Arial" w:hAnsi="Arial" w:cs="Arial"/>
          <w:b/>
          <w:i/>
          <w:lang w:val="x-none" w:eastAsia="x-none"/>
        </w:rPr>
        <w:t>Wycofaj ofertę</w:t>
      </w:r>
      <w:r w:rsidRPr="0043667A">
        <w:rPr>
          <w:rFonts w:ascii="Arial" w:hAnsi="Arial" w:cs="Arial"/>
          <w:bCs/>
          <w:iCs/>
          <w:lang w:val="x-none" w:eastAsia="x-none"/>
        </w:rPr>
        <w:t xml:space="preserve"> (karta ”Oferta/Załączniki”). Po wycofaniu oferty Wykonawca może usunąć załączone pliki, zaznaczając pozycje do usunięcia i klikając w przycisk </w:t>
      </w:r>
      <w:r w:rsidRPr="0043667A">
        <w:rPr>
          <w:rFonts w:ascii="Arial" w:hAnsi="Arial" w:cs="Arial"/>
          <w:b/>
          <w:i/>
          <w:lang w:val="x-none" w:eastAsia="x-none"/>
        </w:rPr>
        <w:t>Usuń zaznaczone</w:t>
      </w:r>
      <w:r w:rsidRPr="0043667A">
        <w:rPr>
          <w:rFonts w:ascii="Arial" w:hAnsi="Arial" w:cs="Arial"/>
          <w:bCs/>
          <w:iCs/>
          <w:lang w:eastAsia="x-none"/>
        </w:rPr>
        <w:t>.</w:t>
      </w:r>
    </w:p>
    <w:p w14:paraId="5E8832DC" w14:textId="77777777" w:rsidR="0043667A" w:rsidRPr="0043667A" w:rsidRDefault="0043667A" w:rsidP="0043667A">
      <w:pPr>
        <w:numPr>
          <w:ilvl w:val="1"/>
          <w:numId w:val="1"/>
        </w:numPr>
        <w:spacing w:before="120" w:after="60" w:line="360" w:lineRule="auto"/>
        <w:jc w:val="both"/>
        <w:outlineLvl w:val="1"/>
        <w:rPr>
          <w:rFonts w:ascii="Arial" w:hAnsi="Arial" w:cs="Arial"/>
          <w:bCs/>
          <w:iCs/>
          <w:color w:val="000000"/>
          <w:lang w:val="x-none" w:eastAsia="x-none"/>
        </w:rPr>
      </w:pPr>
      <w:r w:rsidRPr="0043667A">
        <w:rPr>
          <w:rFonts w:ascii="Arial" w:hAnsi="Arial" w:cs="Arial"/>
          <w:bCs/>
          <w:iCs/>
          <w:color w:val="000000"/>
          <w:lang w:val="x-none" w:eastAsia="x-none"/>
        </w:rPr>
        <w:t xml:space="preserve">Szczegółowa instrukcja korzystania z Platformy znajduje się na stronie internetowej </w:t>
      </w:r>
      <w:hyperlink r:id="rId12" w:history="1">
        <w:r w:rsidRPr="0043667A">
          <w:rPr>
            <w:rFonts w:ascii="Arial" w:eastAsia="Calibri" w:hAnsi="Arial" w:cs="Arial"/>
            <w:bCs/>
            <w:iCs/>
            <w:color w:val="0070C0"/>
            <w:lang w:val="x-none" w:eastAsia="en-US"/>
          </w:rPr>
          <w:t>https://e-ProPublico.pl/</w:t>
        </w:r>
      </w:hyperlink>
      <w:r w:rsidRPr="0043667A">
        <w:rPr>
          <w:rFonts w:ascii="Arial" w:hAnsi="Arial" w:cs="Arial"/>
          <w:bCs/>
          <w:iCs/>
          <w:color w:val="000000"/>
          <w:lang w:val="x-none" w:eastAsia="x-none"/>
        </w:rPr>
        <w:t xml:space="preserve">, przycisk ” </w:t>
      </w:r>
      <w:r w:rsidRPr="0043667A">
        <w:rPr>
          <w:rFonts w:ascii="Arial" w:hAnsi="Arial" w:cs="Arial"/>
          <w:b/>
          <w:iCs/>
          <w:color w:val="0070C0"/>
          <w:lang w:val="x-none" w:eastAsia="x-none"/>
        </w:rPr>
        <w:t xml:space="preserve">Instrukcja Wykonawcy </w:t>
      </w:r>
      <w:r w:rsidRPr="0043667A">
        <w:rPr>
          <w:rFonts w:ascii="Arial" w:hAnsi="Arial" w:cs="Arial"/>
          <w:b/>
          <w:iCs/>
          <w:color w:val="0070C0"/>
          <w:vertAlign w:val="superscript"/>
          <w:lang w:val="x-none" w:eastAsia="x-none"/>
        </w:rPr>
        <w:footnoteReference w:id="1"/>
      </w:r>
      <w:r w:rsidRPr="0043667A">
        <w:rPr>
          <w:rFonts w:ascii="Arial" w:hAnsi="Arial" w:cs="Arial"/>
          <w:b/>
          <w:iCs/>
          <w:color w:val="0070C0"/>
          <w:lang w:val="x-none" w:eastAsia="x-none"/>
        </w:rPr>
        <w:t xml:space="preserve"> </w:t>
      </w:r>
      <w:r w:rsidRPr="0043667A">
        <w:rPr>
          <w:rFonts w:ascii="Arial" w:hAnsi="Arial" w:cs="Arial"/>
          <w:bCs/>
          <w:iCs/>
          <w:color w:val="000000"/>
          <w:lang w:val="x-none" w:eastAsia="x-none"/>
        </w:rPr>
        <w:t>”</w:t>
      </w:r>
      <w:r w:rsidRPr="0043667A">
        <w:rPr>
          <w:rFonts w:ascii="Arial" w:hAnsi="Arial" w:cs="Arial"/>
          <w:bCs/>
          <w:iCs/>
          <w:color w:val="000000"/>
          <w:lang w:eastAsia="x-none"/>
        </w:rPr>
        <w:t>.</w:t>
      </w:r>
    </w:p>
    <w:bookmarkEnd w:id="60"/>
    <w:p w14:paraId="2A14190F" w14:textId="77777777" w:rsidR="00B01985" w:rsidRPr="008123AD" w:rsidRDefault="0043667A" w:rsidP="0043667A">
      <w:pPr>
        <w:pStyle w:val="Nagwek2"/>
        <w:spacing w:line="360" w:lineRule="auto"/>
        <w:rPr>
          <w:rFonts w:ascii="Arial" w:hAnsi="Arial" w:cs="Arial"/>
        </w:rPr>
      </w:pPr>
      <w:r w:rsidRPr="0043667A">
        <w:rPr>
          <w:rFonts w:ascii="Arial" w:hAnsi="Arial" w:cs="Arial"/>
          <w:bCs w:val="0"/>
          <w:iCs w:val="0"/>
          <w:color w:val="auto"/>
          <w:lang w:eastAsia="pl-PL"/>
        </w:rPr>
        <w:t>Zamawiający nie przewiduje zwrotu kosztów udziału w postępowaniu. Wykonawca ponosi wszelkie koszty związane z przygotowaniem i złożeniem oferty</w:t>
      </w:r>
      <w:r w:rsidR="00B01985" w:rsidRPr="008123AD">
        <w:rPr>
          <w:rFonts w:ascii="Arial" w:hAnsi="Arial" w:cs="Arial"/>
        </w:rPr>
        <w:t>.</w:t>
      </w:r>
    </w:p>
    <w:p w14:paraId="601226F2" w14:textId="4C0521BE" w:rsidR="00B01985" w:rsidRPr="008123AD" w:rsidRDefault="00B01985" w:rsidP="00BB63B0">
      <w:pPr>
        <w:pStyle w:val="Nagwek1"/>
        <w:spacing w:line="360" w:lineRule="auto"/>
        <w:rPr>
          <w:rFonts w:ascii="Arial" w:hAnsi="Arial" w:cs="Arial"/>
        </w:rPr>
      </w:pPr>
      <w:bookmarkStart w:id="61" w:name="_Toc258314253"/>
      <w:r w:rsidRPr="008123AD">
        <w:rPr>
          <w:rFonts w:ascii="Arial" w:hAnsi="Arial" w:cs="Arial"/>
        </w:rPr>
        <w:t>Miejsce oraz termin składania i otwarcia ofert</w:t>
      </w:r>
      <w:bookmarkEnd w:id="61"/>
    </w:p>
    <w:p w14:paraId="336CEB3B" w14:textId="1D22D54A" w:rsidR="00B01985" w:rsidRPr="008123AD" w:rsidRDefault="00B01985" w:rsidP="00BB63B0">
      <w:pPr>
        <w:pStyle w:val="Nagwek2"/>
        <w:numPr>
          <w:ilvl w:val="0"/>
          <w:numId w:val="0"/>
        </w:numPr>
        <w:tabs>
          <w:tab w:val="left" w:pos="708"/>
        </w:tabs>
        <w:spacing w:line="360" w:lineRule="auto"/>
        <w:ind w:left="431"/>
        <w:rPr>
          <w:rFonts w:ascii="Arial" w:hAnsi="Arial" w:cs="Arial"/>
        </w:rPr>
      </w:pPr>
      <w:bookmarkStart w:id="62" w:name="_Hlk37940485"/>
      <w:bookmarkStart w:id="63" w:name="_Hlk37857777"/>
      <w:r w:rsidRPr="008123AD">
        <w:rPr>
          <w:rFonts w:ascii="Arial" w:hAnsi="Arial" w:cs="Arial"/>
        </w:rPr>
        <w:t xml:space="preserve">Ofertę, wraz z załącznikami, należy złożyć za pośrednictwem Platformy w terminie do dnia </w:t>
      </w:r>
      <w:r w:rsidR="00D2005C" w:rsidRPr="00A0486C">
        <w:rPr>
          <w:rFonts w:ascii="Arial" w:hAnsi="Arial" w:cs="Arial"/>
          <w:b/>
          <w:highlight w:val="yellow"/>
        </w:rPr>
        <w:t>202</w:t>
      </w:r>
      <w:r w:rsidR="00D05FBC" w:rsidRPr="00A0486C">
        <w:rPr>
          <w:rFonts w:ascii="Arial" w:hAnsi="Arial" w:cs="Arial"/>
          <w:b/>
          <w:highlight w:val="yellow"/>
        </w:rPr>
        <w:t>6</w:t>
      </w:r>
      <w:r w:rsidR="00D2005C" w:rsidRPr="00A0486C">
        <w:rPr>
          <w:rFonts w:ascii="Arial" w:hAnsi="Arial" w:cs="Arial"/>
          <w:b/>
          <w:highlight w:val="yellow"/>
        </w:rPr>
        <w:t>-</w:t>
      </w:r>
      <w:r w:rsidR="00D05FBC" w:rsidRPr="00A0486C">
        <w:rPr>
          <w:rFonts w:ascii="Arial" w:hAnsi="Arial" w:cs="Arial"/>
          <w:b/>
          <w:highlight w:val="yellow"/>
        </w:rPr>
        <w:t>01</w:t>
      </w:r>
      <w:r w:rsidR="00D2005C" w:rsidRPr="00A0486C">
        <w:rPr>
          <w:rFonts w:ascii="Arial" w:hAnsi="Arial" w:cs="Arial"/>
          <w:b/>
          <w:highlight w:val="yellow"/>
        </w:rPr>
        <w:t>-</w:t>
      </w:r>
      <w:r w:rsidR="00A0486C" w:rsidRPr="00A0486C">
        <w:rPr>
          <w:rFonts w:ascii="Arial" w:hAnsi="Arial" w:cs="Arial"/>
          <w:b/>
          <w:highlight w:val="yellow"/>
        </w:rPr>
        <w:t>1</w:t>
      </w:r>
      <w:r w:rsidR="00D05FBC" w:rsidRPr="00A0486C">
        <w:rPr>
          <w:rFonts w:ascii="Arial" w:hAnsi="Arial" w:cs="Arial"/>
          <w:b/>
          <w:highlight w:val="yellow"/>
        </w:rPr>
        <w:t>2</w:t>
      </w:r>
      <w:r w:rsidRPr="008123AD">
        <w:rPr>
          <w:rFonts w:ascii="Arial" w:hAnsi="Arial" w:cs="Arial"/>
        </w:rPr>
        <w:t xml:space="preserve"> do godz. </w:t>
      </w:r>
      <w:bookmarkEnd w:id="62"/>
      <w:bookmarkEnd w:id="63"/>
      <w:r w:rsidR="00D2005C" w:rsidRPr="00D2005C">
        <w:rPr>
          <w:rFonts w:ascii="Arial" w:hAnsi="Arial" w:cs="Arial"/>
          <w:b/>
        </w:rPr>
        <w:t>09:00</w:t>
      </w:r>
      <w:r w:rsidRPr="008123AD">
        <w:rPr>
          <w:rFonts w:ascii="Arial" w:hAnsi="Arial" w:cs="Arial"/>
        </w:rPr>
        <w:t>.</w:t>
      </w:r>
    </w:p>
    <w:p w14:paraId="7488FDB0" w14:textId="77777777" w:rsidR="00B01985" w:rsidRPr="008123AD" w:rsidRDefault="00B01985" w:rsidP="00BB63B0">
      <w:pPr>
        <w:pStyle w:val="Nagwek1"/>
        <w:spacing w:line="360" w:lineRule="auto"/>
        <w:rPr>
          <w:rFonts w:ascii="Arial" w:hAnsi="Arial" w:cs="Arial"/>
          <w:lang w:val="pl-PL"/>
        </w:rPr>
      </w:pPr>
      <w:bookmarkStart w:id="64" w:name="_Toc258314254"/>
      <w:r w:rsidRPr="008123AD">
        <w:rPr>
          <w:rFonts w:ascii="Arial" w:hAnsi="Arial" w:cs="Arial"/>
          <w:lang w:val="pl-PL"/>
        </w:rPr>
        <w:t>termin otwarcia ofert</w:t>
      </w:r>
    </w:p>
    <w:p w14:paraId="46793F2D" w14:textId="7F1E4587" w:rsidR="00B01985" w:rsidRPr="008123AD" w:rsidRDefault="00B01985" w:rsidP="00BB63B0">
      <w:pPr>
        <w:pStyle w:val="Nagwek2"/>
        <w:spacing w:line="360" w:lineRule="auto"/>
        <w:rPr>
          <w:rFonts w:ascii="Arial" w:hAnsi="Arial" w:cs="Arial"/>
        </w:rPr>
      </w:pPr>
      <w:r w:rsidRPr="008123AD">
        <w:rPr>
          <w:rFonts w:ascii="Arial" w:hAnsi="Arial" w:cs="Arial"/>
        </w:rPr>
        <w:t xml:space="preserve">Otwarcie ofert nastąpi w dniu: </w:t>
      </w:r>
      <w:r w:rsidR="00D2005C" w:rsidRPr="00A0486C">
        <w:rPr>
          <w:rFonts w:ascii="Arial" w:hAnsi="Arial" w:cs="Arial"/>
          <w:b/>
          <w:highlight w:val="yellow"/>
        </w:rPr>
        <w:t>202</w:t>
      </w:r>
      <w:r w:rsidR="00D05FBC" w:rsidRPr="00A0486C">
        <w:rPr>
          <w:rFonts w:ascii="Arial" w:hAnsi="Arial" w:cs="Arial"/>
          <w:b/>
          <w:highlight w:val="yellow"/>
        </w:rPr>
        <w:t>6</w:t>
      </w:r>
      <w:r w:rsidR="00D2005C" w:rsidRPr="00A0486C">
        <w:rPr>
          <w:rFonts w:ascii="Arial" w:hAnsi="Arial" w:cs="Arial"/>
          <w:b/>
          <w:highlight w:val="yellow"/>
        </w:rPr>
        <w:t>-</w:t>
      </w:r>
      <w:r w:rsidR="00D05FBC" w:rsidRPr="00A0486C">
        <w:rPr>
          <w:rFonts w:ascii="Arial" w:hAnsi="Arial" w:cs="Arial"/>
          <w:b/>
          <w:highlight w:val="yellow"/>
        </w:rPr>
        <w:t>0</w:t>
      </w:r>
      <w:r w:rsidR="00D2005C" w:rsidRPr="00A0486C">
        <w:rPr>
          <w:rFonts w:ascii="Arial" w:hAnsi="Arial" w:cs="Arial"/>
          <w:b/>
          <w:highlight w:val="yellow"/>
        </w:rPr>
        <w:t>1-</w:t>
      </w:r>
      <w:r w:rsidR="00A0486C" w:rsidRPr="00A0486C">
        <w:rPr>
          <w:rFonts w:ascii="Arial" w:hAnsi="Arial" w:cs="Arial"/>
          <w:b/>
          <w:highlight w:val="yellow"/>
        </w:rPr>
        <w:t>1</w:t>
      </w:r>
      <w:r w:rsidR="00D05FBC" w:rsidRPr="00A0486C">
        <w:rPr>
          <w:rFonts w:ascii="Arial" w:hAnsi="Arial" w:cs="Arial"/>
          <w:b/>
          <w:highlight w:val="yellow"/>
        </w:rPr>
        <w:t>2</w:t>
      </w:r>
      <w:r w:rsidRPr="008123AD">
        <w:rPr>
          <w:rFonts w:ascii="Arial" w:hAnsi="Arial" w:cs="Arial"/>
        </w:rPr>
        <w:t xml:space="preserve"> o godz. </w:t>
      </w:r>
      <w:r w:rsidR="00D2005C" w:rsidRPr="00D2005C">
        <w:rPr>
          <w:rFonts w:ascii="Arial" w:hAnsi="Arial" w:cs="Arial"/>
          <w:b/>
        </w:rPr>
        <w:t>09:30</w:t>
      </w:r>
      <w:r w:rsidRPr="008123AD">
        <w:rPr>
          <w:rFonts w:ascii="Arial" w:hAnsi="Arial" w:cs="Arial"/>
        </w:rPr>
        <w:t>, za pośrednictwem Platformy, na karcie ”Oferta/Załączniki”, poprzez ich odszyfrowanie, które jest jednoznaczne z ich upublicznieniem.</w:t>
      </w:r>
    </w:p>
    <w:p w14:paraId="34796D1A"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najpóźniej przed otwarciem ofert, udostępni na stronie prowadzonego postępowania informację o kwocie, jaką zamierza przeznaczyć na sfinansowanie zamówienia.</w:t>
      </w:r>
    </w:p>
    <w:p w14:paraId="315B4A6C" w14:textId="77777777" w:rsidR="00B01985" w:rsidRPr="008123AD" w:rsidRDefault="00B01985" w:rsidP="00BB63B0">
      <w:pPr>
        <w:pStyle w:val="Nagwek2"/>
        <w:spacing w:line="360" w:lineRule="auto"/>
        <w:rPr>
          <w:rFonts w:ascii="Arial" w:hAnsi="Arial" w:cs="Arial"/>
        </w:rPr>
      </w:pPr>
      <w:r w:rsidRPr="008123AD">
        <w:rPr>
          <w:rFonts w:ascii="Arial" w:hAnsi="Arial" w:cs="Arial"/>
        </w:rPr>
        <w:t>Niezwłocznie po otwarciu ofert, Zamawiający zamieści na stronie internetowej prowadzonego postępowania informacje o:</w:t>
      </w:r>
    </w:p>
    <w:p w14:paraId="1642F21F" w14:textId="77777777" w:rsidR="00B01985" w:rsidRPr="008123AD" w:rsidRDefault="00B01985" w:rsidP="00EE548D">
      <w:pPr>
        <w:pStyle w:val="Nagwek2"/>
        <w:numPr>
          <w:ilvl w:val="0"/>
          <w:numId w:val="13"/>
        </w:numPr>
        <w:tabs>
          <w:tab w:val="left" w:pos="708"/>
        </w:tabs>
        <w:spacing w:before="60" w:after="0" w:line="360" w:lineRule="auto"/>
        <w:ind w:left="1037" w:hanging="357"/>
        <w:rPr>
          <w:rFonts w:ascii="Arial" w:hAnsi="Arial" w:cs="Arial"/>
        </w:rPr>
      </w:pPr>
      <w:r w:rsidRPr="008123AD">
        <w:rPr>
          <w:rFonts w:ascii="Arial" w:hAnsi="Arial" w:cs="Arial"/>
        </w:rPr>
        <w:t>nazwach albo imionach i nazwiskach oraz siedzibach lub miejscach prowadzonej działalności gospodarczej bądź miejscach zamieszkania Wykonawców, których oferty zostały otwarte;</w:t>
      </w:r>
    </w:p>
    <w:p w14:paraId="214F3D6B" w14:textId="77777777" w:rsidR="00B01985" w:rsidRPr="008123AD" w:rsidRDefault="00B01985" w:rsidP="00EE548D">
      <w:pPr>
        <w:pStyle w:val="Nagwek2"/>
        <w:numPr>
          <w:ilvl w:val="0"/>
          <w:numId w:val="13"/>
        </w:numPr>
        <w:tabs>
          <w:tab w:val="left" w:pos="708"/>
        </w:tabs>
        <w:spacing w:before="60" w:after="0" w:line="360" w:lineRule="auto"/>
        <w:ind w:left="1037" w:hanging="357"/>
        <w:rPr>
          <w:rFonts w:ascii="Arial" w:hAnsi="Arial" w:cs="Arial"/>
        </w:rPr>
      </w:pPr>
      <w:r w:rsidRPr="008123AD">
        <w:rPr>
          <w:rFonts w:ascii="Arial" w:hAnsi="Arial" w:cs="Arial"/>
        </w:rPr>
        <w:t>cenach lub kosztach zawartych w ofertach.</w:t>
      </w:r>
    </w:p>
    <w:p w14:paraId="77F40783" w14:textId="6BCF2E6B" w:rsidR="00B01985" w:rsidRPr="008123AD" w:rsidRDefault="00B01985" w:rsidP="00BB63B0">
      <w:pPr>
        <w:pStyle w:val="Nagwek1"/>
        <w:spacing w:line="360" w:lineRule="auto"/>
        <w:rPr>
          <w:rFonts w:ascii="Arial" w:hAnsi="Arial" w:cs="Arial"/>
        </w:rPr>
      </w:pPr>
      <w:r w:rsidRPr="008123AD">
        <w:rPr>
          <w:rFonts w:ascii="Arial" w:hAnsi="Arial" w:cs="Arial"/>
        </w:rPr>
        <w:t>Opis sposobu obliczenia ceny</w:t>
      </w:r>
      <w:bookmarkEnd w:id="64"/>
    </w:p>
    <w:p w14:paraId="67D11E07" w14:textId="21CEB902" w:rsidR="00B01985" w:rsidRPr="008123AD" w:rsidRDefault="00B01985" w:rsidP="00BB63B0">
      <w:pPr>
        <w:pStyle w:val="Nagwek2"/>
        <w:spacing w:line="360" w:lineRule="auto"/>
        <w:rPr>
          <w:rFonts w:ascii="Arial" w:hAnsi="Arial" w:cs="Arial"/>
          <w:color w:val="auto"/>
        </w:rPr>
      </w:pPr>
      <w:r w:rsidRPr="008123AD">
        <w:rPr>
          <w:rFonts w:ascii="Arial" w:hAnsi="Arial" w:cs="Arial"/>
        </w:rPr>
        <w:t>W ofercie Wykonawca zobowiązany jest podać cenę za wykonanie całego przedmiotu zamówienia w złotych polskich (PLN), z dokładnością do 1 grosza, tj. do dwóch miejsc po przecinku.</w:t>
      </w:r>
      <w:r w:rsidR="00C7790F">
        <w:rPr>
          <w:rFonts w:ascii="Arial" w:hAnsi="Arial" w:cs="Arial"/>
        </w:rPr>
        <w:t xml:space="preserve"> </w:t>
      </w:r>
      <w:r w:rsidR="00C7790F" w:rsidRPr="00C7790F">
        <w:rPr>
          <w:rFonts w:ascii="Arial" w:hAnsi="Arial" w:cs="Arial"/>
          <w:lang w:val="x-none"/>
        </w:rPr>
        <w:t>Cena oferty oraz ceny jednostkowe powinny być podane z dokładnością do dwóch miejsc po przecinku w złotych polskich (PLN). Jeżeli obliczana cena ma więcej miejsc po przecinku należy ją zaokrąglić w ten sposób, że cyfry od 1 do 4 należy zaokrąglić w dół, natomiast cyfry od 5 do 9 należy zaokrąglić w górę.</w:t>
      </w:r>
    </w:p>
    <w:p w14:paraId="5C79F30B" w14:textId="77777777" w:rsidR="00B01985" w:rsidRPr="008123AD" w:rsidRDefault="00B01985" w:rsidP="00BB63B0">
      <w:pPr>
        <w:pStyle w:val="Nagwek2"/>
        <w:spacing w:line="360" w:lineRule="auto"/>
        <w:rPr>
          <w:rFonts w:ascii="Arial" w:hAnsi="Arial" w:cs="Arial"/>
          <w:color w:val="auto"/>
        </w:rPr>
      </w:pPr>
      <w:r w:rsidRPr="008123AD">
        <w:rPr>
          <w:rFonts w:ascii="Arial" w:hAnsi="Arial" w:cs="Arial"/>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4D6DDA8A" w14:textId="77777777" w:rsidR="00B01985" w:rsidRPr="008123AD" w:rsidRDefault="00B01985" w:rsidP="00BB63B0">
      <w:pPr>
        <w:pStyle w:val="Nagwek2"/>
        <w:spacing w:line="360" w:lineRule="auto"/>
        <w:rPr>
          <w:rFonts w:ascii="Arial" w:hAnsi="Arial" w:cs="Arial"/>
        </w:rPr>
      </w:pPr>
      <w:r w:rsidRPr="008123AD">
        <w:rPr>
          <w:rFonts w:ascii="Arial" w:hAnsi="Arial" w:cs="Arial"/>
        </w:rPr>
        <w:t>Rozliczenia między Zamawiającym a Wykonawcą prowadzone będą w złotych polskich z dokładnością do dwóch miejsc po przecinku.</w:t>
      </w:r>
    </w:p>
    <w:p w14:paraId="0A65CF68" w14:textId="77777777" w:rsidR="00B01985" w:rsidRPr="008123AD" w:rsidRDefault="00B01985" w:rsidP="00BB63B0">
      <w:pPr>
        <w:pStyle w:val="Nagwek2"/>
        <w:spacing w:line="360" w:lineRule="auto"/>
        <w:rPr>
          <w:rFonts w:ascii="Arial" w:hAnsi="Arial" w:cs="Arial"/>
        </w:rPr>
      </w:pPr>
      <w:r w:rsidRPr="008123AD">
        <w:rPr>
          <w:rFonts w:ascii="Arial" w:hAnsi="Arial" w:cs="Arial"/>
        </w:rPr>
        <w:t>Wykonawca zobowiązany jest zastosować stawkę VAT zgodnie z obowiązującymi przepisami ustawy z 11 marca 2004 r. o podatku od towarów i usług</w:t>
      </w:r>
      <w:r w:rsidR="0050541D" w:rsidRPr="008123AD">
        <w:rPr>
          <w:rFonts w:ascii="Arial" w:hAnsi="Arial" w:cs="Arial"/>
        </w:rPr>
        <w:t xml:space="preserve"> (</w:t>
      </w:r>
      <w:r w:rsidR="007F3D9A" w:rsidRPr="007F3D9A">
        <w:rPr>
          <w:rFonts w:ascii="Arial" w:hAnsi="Arial" w:cs="Arial"/>
        </w:rPr>
        <w:t>t.j. Dz. U. z 2025 r. poz. 775</w:t>
      </w:r>
      <w:r w:rsidR="0050541D" w:rsidRPr="008123AD">
        <w:rPr>
          <w:rFonts w:ascii="Arial" w:hAnsi="Arial" w:cs="Arial"/>
        </w:rPr>
        <w:t>)</w:t>
      </w:r>
      <w:r w:rsidRPr="008123AD">
        <w:rPr>
          <w:rFonts w:ascii="Arial" w:hAnsi="Arial" w:cs="Arial"/>
        </w:rPr>
        <w:t>.</w:t>
      </w:r>
    </w:p>
    <w:p w14:paraId="7ED27223" w14:textId="77777777" w:rsidR="00B01985" w:rsidRPr="008123AD" w:rsidRDefault="00B01985" w:rsidP="00BB63B0">
      <w:pPr>
        <w:pStyle w:val="Nagwek2"/>
        <w:spacing w:line="360" w:lineRule="auto"/>
        <w:rPr>
          <w:rFonts w:ascii="Arial" w:hAnsi="Arial" w:cs="Arial"/>
        </w:rPr>
      </w:pPr>
      <w:r w:rsidRPr="008123AD">
        <w:rPr>
          <w:rFonts w:ascii="Arial" w:hAnsi="Arial" w:cs="Arial"/>
        </w:rPr>
        <w:t>Jeżeli złożona zostanie oferta, której wybór prowadziłby do powstania u Zamawiającego obowiązku podatkowego zgodnie z ustawą z 11 marca 2004 r. o podatku od towarów i usług</w:t>
      </w:r>
      <w:r w:rsidR="0050541D" w:rsidRPr="008123AD">
        <w:rPr>
          <w:rFonts w:ascii="Arial" w:hAnsi="Arial" w:cs="Arial"/>
        </w:rPr>
        <w:t xml:space="preserve"> (</w:t>
      </w:r>
      <w:r w:rsidR="007F3D9A" w:rsidRPr="007F3D9A">
        <w:rPr>
          <w:rFonts w:ascii="Arial" w:hAnsi="Arial" w:cs="Arial"/>
        </w:rPr>
        <w:t>t.j. Dz. U. z 2025 r. poz. 775</w:t>
      </w:r>
      <w:r w:rsidR="0050541D" w:rsidRPr="008123AD">
        <w:rPr>
          <w:rFonts w:ascii="Arial" w:hAnsi="Arial" w:cs="Arial"/>
        </w:rPr>
        <w:t>)</w:t>
      </w:r>
      <w:r w:rsidRPr="008123AD">
        <w:rPr>
          <w:rFonts w:ascii="Arial" w:hAnsi="Arial" w:cs="Arial"/>
        </w:rPr>
        <w:t>, dla celów zastosowania kryterium ceny Zamawiający doliczy do przedstawionej w tej ofercie ceny kwotę podatku od towarów i usług, którą miałby obowiązek rozliczyć.</w:t>
      </w:r>
    </w:p>
    <w:p w14:paraId="6A71B31B" w14:textId="5A5B0AA0" w:rsidR="00B01985" w:rsidRPr="008123AD" w:rsidRDefault="00B01985" w:rsidP="00BB63B0">
      <w:pPr>
        <w:pStyle w:val="Nagwek2"/>
        <w:spacing w:line="360" w:lineRule="auto"/>
        <w:rPr>
          <w:rFonts w:ascii="Arial" w:hAnsi="Arial" w:cs="Arial"/>
        </w:rPr>
      </w:pPr>
      <w:bookmarkStart w:id="65" w:name="_Hlk61113033"/>
      <w:r w:rsidRPr="008123AD">
        <w:rPr>
          <w:rFonts w:ascii="Arial" w:hAnsi="Arial" w:cs="Arial"/>
        </w:rPr>
        <w:t>Wykonawca</w:t>
      </w:r>
      <w:bookmarkEnd w:id="65"/>
      <w:r w:rsidRPr="008123AD">
        <w:rPr>
          <w:rFonts w:ascii="Arial" w:hAnsi="Arial" w:cs="Arial"/>
        </w:rPr>
        <w:t xml:space="preserve"> składając ofertę zobowiązany jest:</w:t>
      </w:r>
    </w:p>
    <w:p w14:paraId="26F0FF88" w14:textId="77777777" w:rsidR="00B01985" w:rsidRPr="008123AD" w:rsidRDefault="00B01985" w:rsidP="00EE548D">
      <w:pPr>
        <w:pStyle w:val="Nagwek2"/>
        <w:numPr>
          <w:ilvl w:val="0"/>
          <w:numId w:val="14"/>
        </w:numPr>
        <w:tabs>
          <w:tab w:val="left" w:pos="708"/>
        </w:tabs>
        <w:spacing w:before="60" w:after="0" w:line="360" w:lineRule="auto"/>
        <w:ind w:left="1037" w:hanging="357"/>
        <w:rPr>
          <w:rFonts w:ascii="Arial" w:hAnsi="Arial" w:cs="Arial"/>
        </w:rPr>
      </w:pPr>
      <w:r w:rsidRPr="008123AD">
        <w:rPr>
          <w:rFonts w:ascii="Arial" w:hAnsi="Arial" w:cs="Arial"/>
        </w:rPr>
        <w:t>poinformować Zamawiającego, że wybór jego oferty będzie prowadził do powstania u Zamawiającego obowiązku podatkowego;</w:t>
      </w:r>
    </w:p>
    <w:p w14:paraId="0687CD64" w14:textId="77777777" w:rsidR="00B01985" w:rsidRPr="008123AD" w:rsidRDefault="00B01985" w:rsidP="00EE548D">
      <w:pPr>
        <w:pStyle w:val="Nagwek2"/>
        <w:numPr>
          <w:ilvl w:val="0"/>
          <w:numId w:val="14"/>
        </w:numPr>
        <w:tabs>
          <w:tab w:val="left" w:pos="708"/>
        </w:tabs>
        <w:spacing w:before="60" w:after="0" w:line="360" w:lineRule="auto"/>
        <w:ind w:left="1037" w:hanging="357"/>
        <w:rPr>
          <w:rFonts w:ascii="Arial" w:hAnsi="Arial" w:cs="Arial"/>
        </w:rPr>
      </w:pPr>
      <w:r w:rsidRPr="008123AD">
        <w:rPr>
          <w:rFonts w:ascii="Arial" w:hAnsi="Arial" w:cs="Arial"/>
        </w:rPr>
        <w:t>wskazać nazwę (rodzaj) towaru lub usługi, których dostawa lub świadczenie będą prowadziły do powstania obowiązku podatkowego;</w:t>
      </w:r>
    </w:p>
    <w:p w14:paraId="22DF25A9" w14:textId="77777777" w:rsidR="00B01985" w:rsidRPr="008123AD" w:rsidRDefault="00B01985" w:rsidP="00EE548D">
      <w:pPr>
        <w:pStyle w:val="Nagwek2"/>
        <w:numPr>
          <w:ilvl w:val="0"/>
          <w:numId w:val="14"/>
        </w:numPr>
        <w:tabs>
          <w:tab w:val="left" w:pos="708"/>
        </w:tabs>
        <w:spacing w:before="60" w:after="0" w:line="360" w:lineRule="auto"/>
        <w:ind w:left="1037" w:hanging="357"/>
        <w:rPr>
          <w:rFonts w:ascii="Arial" w:hAnsi="Arial" w:cs="Arial"/>
        </w:rPr>
      </w:pPr>
      <w:r w:rsidRPr="008123AD">
        <w:rPr>
          <w:rFonts w:ascii="Arial" w:hAnsi="Arial" w:cs="Arial"/>
        </w:rPr>
        <w:t>wskazać wartości towaru lub usługi objętego obowiązkiem podatkowym Zamawiającego, bez kwoty podatku;</w:t>
      </w:r>
    </w:p>
    <w:p w14:paraId="65B47DF0" w14:textId="77777777" w:rsidR="00B01985" w:rsidRPr="008123AD" w:rsidRDefault="00B01985" w:rsidP="00EE548D">
      <w:pPr>
        <w:pStyle w:val="Nagwek2"/>
        <w:numPr>
          <w:ilvl w:val="0"/>
          <w:numId w:val="14"/>
        </w:numPr>
        <w:tabs>
          <w:tab w:val="left" w:pos="708"/>
        </w:tabs>
        <w:spacing w:before="60" w:after="0" w:line="360" w:lineRule="auto"/>
        <w:ind w:left="1037" w:hanging="357"/>
        <w:rPr>
          <w:rFonts w:ascii="Arial" w:hAnsi="Arial" w:cs="Arial"/>
        </w:rPr>
      </w:pPr>
      <w:r w:rsidRPr="008123AD">
        <w:rPr>
          <w:rFonts w:ascii="Arial" w:hAnsi="Arial" w:cs="Arial"/>
        </w:rPr>
        <w:t>wskazać stawkę podatku od towarów i usług, która zgodnie z wiedzą Wykonawcy, będzie miała zastosowanie.</w:t>
      </w:r>
    </w:p>
    <w:p w14:paraId="58504D35" w14:textId="26819B00" w:rsidR="00B01985" w:rsidRPr="008123AD" w:rsidRDefault="00B01985" w:rsidP="00BB63B0">
      <w:pPr>
        <w:pStyle w:val="Nagwek1"/>
        <w:spacing w:line="360" w:lineRule="auto"/>
        <w:rPr>
          <w:rFonts w:ascii="Arial" w:hAnsi="Arial" w:cs="Arial"/>
        </w:rPr>
      </w:pPr>
      <w:bookmarkStart w:id="66" w:name="_Toc258314255"/>
      <w:r w:rsidRPr="008123AD">
        <w:rPr>
          <w:rFonts w:ascii="Arial" w:hAnsi="Arial" w:cs="Arial"/>
        </w:rPr>
        <w:t>Opis kryteriów</w:t>
      </w:r>
      <w:r w:rsidRPr="008123AD">
        <w:rPr>
          <w:rFonts w:ascii="Arial" w:hAnsi="Arial" w:cs="Arial"/>
          <w:lang w:val="pl-PL"/>
        </w:rPr>
        <w:t xml:space="preserve"> oceny ofert,</w:t>
      </w:r>
      <w:r w:rsidRPr="008123AD">
        <w:rPr>
          <w:rFonts w:ascii="Arial" w:hAnsi="Arial" w:cs="Arial"/>
        </w:rPr>
        <w:t xml:space="preserve"> wraz z podaniem </w:t>
      </w:r>
      <w:r w:rsidRPr="008123AD">
        <w:rPr>
          <w:rFonts w:ascii="Arial" w:hAnsi="Arial" w:cs="Arial"/>
          <w:lang w:val="pl-PL"/>
        </w:rPr>
        <w:t>wag</w:t>
      </w:r>
      <w:r w:rsidRPr="008123AD">
        <w:rPr>
          <w:rFonts w:ascii="Arial" w:hAnsi="Arial" w:cs="Arial"/>
        </w:rPr>
        <w:t xml:space="preserve"> tych kryteriów i sposobu oceny ofert</w:t>
      </w:r>
      <w:bookmarkEnd w:id="66"/>
    </w:p>
    <w:p w14:paraId="1BAECF1C" w14:textId="77777777" w:rsidR="00B01985" w:rsidRPr="008123AD" w:rsidRDefault="00B01985" w:rsidP="00BB63B0">
      <w:pPr>
        <w:pStyle w:val="Nagwek2"/>
        <w:spacing w:line="360" w:lineRule="auto"/>
        <w:rPr>
          <w:rFonts w:ascii="Arial" w:hAnsi="Arial" w:cs="Arial"/>
        </w:rPr>
      </w:pPr>
      <w:r w:rsidRPr="008123AD">
        <w:rPr>
          <w:rFonts w:ascii="Arial" w:hAnsi="Arial" w:cs="Arial"/>
        </w:rPr>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111"/>
        <w:gridCol w:w="4536"/>
      </w:tblGrid>
      <w:tr w:rsidR="00B01985" w:rsidRPr="008123AD" w14:paraId="0E63DDE1" w14:textId="77777777" w:rsidTr="00355518">
        <w:trPr>
          <w:trHeight w:val="481"/>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4C2B62" w14:textId="77777777" w:rsidR="00B01985" w:rsidRPr="008123AD" w:rsidRDefault="00952E2E" w:rsidP="00BB63B0">
            <w:pPr>
              <w:spacing w:before="120" w:after="120" w:line="360" w:lineRule="auto"/>
              <w:jc w:val="center"/>
              <w:outlineLvl w:val="1"/>
              <w:rPr>
                <w:rFonts w:ascii="Arial" w:hAnsi="Arial" w:cs="Arial"/>
                <w:b/>
                <w:bCs/>
                <w:iCs/>
                <w:color w:val="000000"/>
              </w:rPr>
            </w:pPr>
            <w:r>
              <w:rPr>
                <w:rFonts w:ascii="Arial" w:hAnsi="Arial" w:cs="Arial"/>
                <w:b/>
                <w:bCs/>
                <w:iCs/>
                <w:color w:val="000000"/>
              </w:rPr>
              <w:t>Część zamówienia</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2909A5" w14:textId="77777777" w:rsidR="00B01985" w:rsidRPr="008123AD" w:rsidRDefault="00B01985" w:rsidP="00BB63B0">
            <w:pPr>
              <w:spacing w:before="120" w:after="120" w:line="360" w:lineRule="auto"/>
              <w:jc w:val="center"/>
              <w:outlineLvl w:val="1"/>
              <w:rPr>
                <w:rFonts w:ascii="Arial" w:hAnsi="Arial" w:cs="Arial"/>
                <w:b/>
                <w:bCs/>
                <w:iCs/>
                <w:color w:val="000000"/>
              </w:rPr>
            </w:pPr>
            <w:r w:rsidRPr="008123AD">
              <w:rPr>
                <w:rFonts w:ascii="Arial" w:hAnsi="Arial" w:cs="Arial"/>
                <w:b/>
                <w:bCs/>
                <w:iCs/>
                <w:color w:val="000000"/>
              </w:rPr>
              <w:t>Nazwa kryterium - waga [%]</w:t>
            </w:r>
          </w:p>
        </w:tc>
      </w:tr>
      <w:tr w:rsidR="00D2005C" w:rsidRPr="008123AD" w14:paraId="5E184BCC" w14:textId="77777777" w:rsidTr="006F71C0">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2843B989" w14:textId="7C0EB544" w:rsidR="00D2005C" w:rsidRPr="008123AD" w:rsidRDefault="00D2005C" w:rsidP="006F71C0">
            <w:pPr>
              <w:spacing w:before="120" w:after="120" w:line="360" w:lineRule="auto"/>
              <w:jc w:val="both"/>
              <w:outlineLvl w:val="1"/>
              <w:rPr>
                <w:rFonts w:ascii="Arial" w:hAnsi="Arial" w:cs="Arial"/>
                <w:bCs/>
                <w:iCs/>
              </w:rPr>
            </w:pPr>
            <w:r w:rsidRPr="00D2005C">
              <w:rPr>
                <w:rFonts w:ascii="Arial" w:hAnsi="Arial" w:cs="Arial"/>
                <w:bCs/>
                <w:iCs/>
                <w:color w:val="000000"/>
              </w:rPr>
              <w:t>1 - Zakup i dostawa: serwerów z oprogramowaniem do wirtualizacji i systemami serwerowymi windows datacentre z konfiguracją i wdrożeniem; macierzy i przełączników SAN FC z konfiguracją i wdrożeniem; przełączników sieciowych COR z konfiguracją i wdrożeniem</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14:paraId="49318A78" w14:textId="77777777" w:rsidR="00D2005C" w:rsidRPr="00D2005C" w:rsidRDefault="00D2005C" w:rsidP="006F71C0">
            <w:pPr>
              <w:spacing w:before="120" w:after="120" w:line="360" w:lineRule="auto"/>
              <w:jc w:val="both"/>
              <w:outlineLvl w:val="1"/>
              <w:rPr>
                <w:rFonts w:ascii="Arial" w:hAnsi="Arial" w:cs="Arial"/>
                <w:bCs/>
                <w:iCs/>
              </w:rPr>
            </w:pPr>
            <w:r w:rsidRPr="00D2005C">
              <w:rPr>
                <w:rFonts w:ascii="Arial" w:hAnsi="Arial" w:cs="Arial"/>
                <w:bCs/>
                <w:iCs/>
              </w:rPr>
              <w:t>1 - Cena - 60</w:t>
            </w:r>
          </w:p>
          <w:p w14:paraId="0C9A054C" w14:textId="1780374E" w:rsidR="00D2005C" w:rsidRPr="00D2005C" w:rsidRDefault="00D2005C" w:rsidP="006F71C0">
            <w:pPr>
              <w:spacing w:before="120" w:after="120" w:line="360" w:lineRule="auto"/>
              <w:jc w:val="both"/>
              <w:outlineLvl w:val="1"/>
              <w:rPr>
                <w:rFonts w:ascii="Arial" w:hAnsi="Arial" w:cs="Arial"/>
                <w:bCs/>
                <w:iCs/>
              </w:rPr>
            </w:pPr>
            <w:r w:rsidRPr="00A0486C">
              <w:rPr>
                <w:rFonts w:ascii="Arial" w:hAnsi="Arial" w:cs="Arial"/>
                <w:bCs/>
                <w:iCs/>
                <w:highlight w:val="yellow"/>
              </w:rPr>
              <w:t xml:space="preserve">2 - </w:t>
            </w:r>
            <w:r w:rsidR="00D05FBC" w:rsidRPr="00A0486C">
              <w:rPr>
                <w:rFonts w:ascii="Arial" w:hAnsi="Arial" w:cs="Arial"/>
                <w:bCs/>
                <w:iCs/>
                <w:highlight w:val="yellow"/>
              </w:rPr>
              <w:t>Ter</w:t>
            </w:r>
            <w:r w:rsidRPr="00A0486C">
              <w:rPr>
                <w:rFonts w:ascii="Arial" w:hAnsi="Arial" w:cs="Arial"/>
                <w:bCs/>
                <w:iCs/>
                <w:highlight w:val="yellow"/>
              </w:rPr>
              <w:t>min gwaranc</w:t>
            </w:r>
            <w:r w:rsidR="00387DC2" w:rsidRPr="00A0486C">
              <w:rPr>
                <w:rFonts w:ascii="Arial" w:hAnsi="Arial" w:cs="Arial"/>
                <w:bCs/>
                <w:iCs/>
                <w:highlight w:val="yellow"/>
              </w:rPr>
              <w:t>j</w:t>
            </w:r>
            <w:r w:rsidRPr="00A0486C">
              <w:rPr>
                <w:rFonts w:ascii="Arial" w:hAnsi="Arial" w:cs="Arial"/>
                <w:bCs/>
                <w:iCs/>
                <w:highlight w:val="yellow"/>
              </w:rPr>
              <w:t>i na serwery</w:t>
            </w:r>
            <w:r w:rsidR="00045D64" w:rsidRPr="00A0486C">
              <w:rPr>
                <w:rFonts w:ascii="Arial" w:hAnsi="Arial" w:cs="Arial"/>
                <w:bCs/>
                <w:iCs/>
                <w:highlight w:val="yellow"/>
              </w:rPr>
              <w:t xml:space="preserve">, </w:t>
            </w:r>
            <w:r w:rsidR="00045D64" w:rsidRPr="00A0486C">
              <w:rPr>
                <w:rFonts w:ascii="Arial" w:hAnsi="Arial" w:cs="Arial"/>
                <w:bCs/>
                <w:iCs/>
                <w:color w:val="000000"/>
                <w:highlight w:val="yellow"/>
              </w:rPr>
              <w:t>macierze</w:t>
            </w:r>
            <w:r w:rsidR="00A0486C" w:rsidRPr="00A0486C">
              <w:rPr>
                <w:rFonts w:ascii="Arial" w:hAnsi="Arial" w:cs="Arial"/>
                <w:bCs/>
                <w:iCs/>
                <w:color w:val="000000"/>
                <w:highlight w:val="yellow"/>
              </w:rPr>
              <w:t xml:space="preserve"> </w:t>
            </w:r>
            <w:r w:rsidRPr="00A0486C">
              <w:rPr>
                <w:rFonts w:ascii="Arial" w:hAnsi="Arial" w:cs="Arial"/>
                <w:bCs/>
                <w:iCs/>
                <w:highlight w:val="yellow"/>
              </w:rPr>
              <w:t>- 30</w:t>
            </w:r>
          </w:p>
          <w:p w14:paraId="0BC9F713" w14:textId="4A50BB68" w:rsidR="00D2005C" w:rsidRPr="008123AD" w:rsidRDefault="00D2005C" w:rsidP="006F71C0">
            <w:pPr>
              <w:spacing w:before="120" w:after="120" w:line="360" w:lineRule="auto"/>
              <w:jc w:val="both"/>
              <w:outlineLvl w:val="1"/>
              <w:rPr>
                <w:rFonts w:ascii="Arial" w:hAnsi="Arial" w:cs="Arial"/>
                <w:bCs/>
                <w:iCs/>
              </w:rPr>
            </w:pPr>
            <w:r w:rsidRPr="00D2005C">
              <w:rPr>
                <w:rFonts w:ascii="Arial" w:hAnsi="Arial" w:cs="Arial"/>
                <w:bCs/>
                <w:iCs/>
              </w:rPr>
              <w:t xml:space="preserve">3 - </w:t>
            </w:r>
            <w:r w:rsidR="00D05FBC">
              <w:rPr>
                <w:rFonts w:ascii="Arial" w:hAnsi="Arial" w:cs="Arial"/>
                <w:bCs/>
                <w:iCs/>
              </w:rPr>
              <w:t>Termin</w:t>
            </w:r>
            <w:r w:rsidRPr="00D2005C">
              <w:rPr>
                <w:rFonts w:ascii="Arial" w:hAnsi="Arial" w:cs="Arial"/>
                <w:bCs/>
                <w:iCs/>
              </w:rPr>
              <w:t xml:space="preserve"> realizacji </w:t>
            </w:r>
            <w:r w:rsidR="00D05FBC">
              <w:rPr>
                <w:rFonts w:ascii="Arial" w:hAnsi="Arial" w:cs="Arial"/>
                <w:bCs/>
                <w:iCs/>
              </w:rPr>
              <w:t xml:space="preserve">zamówienia </w:t>
            </w:r>
            <w:r w:rsidRPr="00D2005C">
              <w:rPr>
                <w:rFonts w:ascii="Arial" w:hAnsi="Arial" w:cs="Arial"/>
                <w:bCs/>
                <w:iCs/>
              </w:rPr>
              <w:t>- 10</w:t>
            </w:r>
          </w:p>
        </w:tc>
      </w:tr>
      <w:tr w:rsidR="00D2005C" w:rsidRPr="008123AD" w14:paraId="72903EA8" w14:textId="77777777" w:rsidTr="006F71C0">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6520BE47" w14:textId="0D2F8393" w:rsidR="00D2005C" w:rsidRPr="008123AD" w:rsidRDefault="00D2005C" w:rsidP="006F71C0">
            <w:pPr>
              <w:spacing w:before="120" w:after="120" w:line="360" w:lineRule="auto"/>
              <w:jc w:val="both"/>
              <w:outlineLvl w:val="1"/>
              <w:rPr>
                <w:rFonts w:ascii="Arial" w:hAnsi="Arial" w:cs="Arial"/>
                <w:bCs/>
                <w:iCs/>
              </w:rPr>
            </w:pPr>
            <w:r w:rsidRPr="00D2005C">
              <w:rPr>
                <w:rFonts w:ascii="Arial" w:hAnsi="Arial" w:cs="Arial"/>
                <w:bCs/>
                <w:iCs/>
                <w:color w:val="000000"/>
              </w:rPr>
              <w:t>2 - Zakup i dostawa stacji roboczych (zakup komputerów)</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14:paraId="34309C96" w14:textId="77777777" w:rsidR="00D2005C" w:rsidRPr="00D2005C" w:rsidRDefault="00D2005C" w:rsidP="006F71C0">
            <w:pPr>
              <w:spacing w:before="120" w:after="120" w:line="360" w:lineRule="auto"/>
              <w:jc w:val="both"/>
              <w:outlineLvl w:val="1"/>
              <w:rPr>
                <w:rFonts w:ascii="Arial" w:hAnsi="Arial" w:cs="Arial"/>
                <w:bCs/>
                <w:iCs/>
              </w:rPr>
            </w:pPr>
            <w:r w:rsidRPr="00D2005C">
              <w:rPr>
                <w:rFonts w:ascii="Arial" w:hAnsi="Arial" w:cs="Arial"/>
                <w:bCs/>
                <w:iCs/>
              </w:rPr>
              <w:t>1 - Cena - 60</w:t>
            </w:r>
          </w:p>
          <w:p w14:paraId="47F3E475" w14:textId="77777777" w:rsidR="00D2005C" w:rsidRPr="008123AD" w:rsidRDefault="00D2005C" w:rsidP="006F71C0">
            <w:pPr>
              <w:spacing w:before="120" w:after="120" w:line="360" w:lineRule="auto"/>
              <w:jc w:val="both"/>
              <w:outlineLvl w:val="1"/>
              <w:rPr>
                <w:rFonts w:ascii="Arial" w:hAnsi="Arial" w:cs="Arial"/>
                <w:bCs/>
                <w:iCs/>
              </w:rPr>
            </w:pPr>
            <w:r w:rsidRPr="00D2005C">
              <w:rPr>
                <w:rFonts w:ascii="Arial" w:hAnsi="Arial" w:cs="Arial"/>
                <w:bCs/>
                <w:iCs/>
              </w:rPr>
              <w:t>2 - Parametry jakościowe - 40</w:t>
            </w:r>
          </w:p>
        </w:tc>
      </w:tr>
      <w:tr w:rsidR="00D2005C" w:rsidRPr="008123AD" w14:paraId="1614B1B3" w14:textId="77777777" w:rsidTr="006F71C0">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22C0B14A" w14:textId="098122CE" w:rsidR="00D2005C" w:rsidRPr="008123AD" w:rsidRDefault="00D2005C" w:rsidP="006F71C0">
            <w:pPr>
              <w:spacing w:before="120" w:after="120" w:line="360" w:lineRule="auto"/>
              <w:jc w:val="both"/>
              <w:outlineLvl w:val="1"/>
              <w:rPr>
                <w:rFonts w:ascii="Arial" w:hAnsi="Arial" w:cs="Arial"/>
                <w:bCs/>
                <w:iCs/>
              </w:rPr>
            </w:pPr>
            <w:r w:rsidRPr="00D2005C">
              <w:rPr>
                <w:rFonts w:ascii="Arial" w:hAnsi="Arial" w:cs="Arial"/>
                <w:bCs/>
                <w:iCs/>
                <w:color w:val="000000"/>
              </w:rPr>
              <w:t xml:space="preserve">3 - Zakup i dostawa czytników e-dowodu </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14:paraId="555E19E8" w14:textId="77777777" w:rsidR="00D2005C" w:rsidRPr="008123AD" w:rsidRDefault="00D2005C" w:rsidP="006F71C0">
            <w:pPr>
              <w:spacing w:before="120" w:after="120" w:line="360" w:lineRule="auto"/>
              <w:jc w:val="both"/>
              <w:outlineLvl w:val="1"/>
              <w:rPr>
                <w:rFonts w:ascii="Arial" w:hAnsi="Arial" w:cs="Arial"/>
                <w:bCs/>
                <w:iCs/>
              </w:rPr>
            </w:pPr>
            <w:r w:rsidRPr="00D2005C">
              <w:rPr>
                <w:rFonts w:ascii="Arial" w:hAnsi="Arial" w:cs="Arial"/>
                <w:bCs/>
                <w:iCs/>
              </w:rPr>
              <w:t>1 - Cena - 100</w:t>
            </w:r>
          </w:p>
        </w:tc>
      </w:tr>
    </w:tbl>
    <w:p w14:paraId="32F1E064" w14:textId="77777777" w:rsidR="00B01985" w:rsidRPr="008123AD" w:rsidRDefault="00B01985" w:rsidP="00BB63B0">
      <w:pPr>
        <w:pStyle w:val="Nagwek2"/>
        <w:spacing w:line="360" w:lineRule="auto"/>
        <w:rPr>
          <w:rFonts w:ascii="Arial" w:hAnsi="Arial" w:cs="Arial"/>
        </w:rPr>
      </w:pPr>
      <w:r w:rsidRPr="008123AD">
        <w:rPr>
          <w:rFonts w:ascii="Arial" w:hAnsi="Arial" w:cs="Arial"/>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111"/>
        <w:gridCol w:w="4536"/>
      </w:tblGrid>
      <w:tr w:rsidR="00B01985" w:rsidRPr="008123AD" w14:paraId="58BC07FF" w14:textId="77777777" w:rsidTr="00355518">
        <w:trPr>
          <w:trHeight w:val="473"/>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3A374C" w14:textId="77777777" w:rsidR="00B01985" w:rsidRPr="008123AD" w:rsidRDefault="00952E2E" w:rsidP="00BB63B0">
            <w:pPr>
              <w:spacing w:before="120" w:after="120" w:line="360" w:lineRule="auto"/>
              <w:jc w:val="center"/>
              <w:outlineLvl w:val="1"/>
              <w:rPr>
                <w:rFonts w:ascii="Arial" w:hAnsi="Arial" w:cs="Arial"/>
                <w:b/>
                <w:bCs/>
                <w:iCs/>
                <w:color w:val="000000"/>
              </w:rPr>
            </w:pPr>
            <w:r>
              <w:rPr>
                <w:rFonts w:ascii="Arial" w:hAnsi="Arial" w:cs="Arial"/>
                <w:b/>
                <w:bCs/>
                <w:iCs/>
                <w:color w:val="000000"/>
              </w:rPr>
              <w:t>Część zamówienia</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867FF5A" w14:textId="77777777" w:rsidR="00B01985" w:rsidRPr="008123AD" w:rsidRDefault="00B01985" w:rsidP="00BB63B0">
            <w:pPr>
              <w:spacing w:before="120" w:after="120" w:line="360" w:lineRule="auto"/>
              <w:jc w:val="center"/>
              <w:outlineLvl w:val="1"/>
              <w:rPr>
                <w:rFonts w:ascii="Arial" w:hAnsi="Arial" w:cs="Arial"/>
                <w:b/>
                <w:bCs/>
                <w:iCs/>
                <w:color w:val="000000"/>
              </w:rPr>
            </w:pPr>
            <w:r w:rsidRPr="008123AD">
              <w:rPr>
                <w:rFonts w:ascii="Arial" w:hAnsi="Arial" w:cs="Arial"/>
                <w:b/>
                <w:bCs/>
                <w:iCs/>
                <w:color w:val="000000"/>
              </w:rPr>
              <w:t>Wzór</w:t>
            </w:r>
          </w:p>
        </w:tc>
      </w:tr>
      <w:tr w:rsidR="00D2005C" w:rsidRPr="008123AD" w14:paraId="1862EAE1" w14:textId="77777777" w:rsidTr="006F71C0">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408B957B" w14:textId="2E909FB5" w:rsidR="00D2005C" w:rsidRPr="008123AD" w:rsidRDefault="00387DC2" w:rsidP="006F71C0">
            <w:pPr>
              <w:spacing w:before="120" w:after="120" w:line="360" w:lineRule="auto"/>
              <w:jc w:val="both"/>
              <w:outlineLvl w:val="1"/>
              <w:rPr>
                <w:rFonts w:ascii="Arial" w:hAnsi="Arial" w:cs="Arial"/>
                <w:bCs/>
                <w:iCs/>
              </w:rPr>
            </w:pPr>
            <w:r w:rsidRPr="00D2005C">
              <w:rPr>
                <w:rFonts w:ascii="Arial" w:hAnsi="Arial" w:cs="Arial"/>
                <w:bCs/>
                <w:iCs/>
                <w:color w:val="000000"/>
              </w:rPr>
              <w:t>1 - Zakup i dostawa: serwerów z oprogramowaniem do wirtualizacji i systemami serwerowymi windows datacentre z konfiguracją i wdrożeniem; macierzy i przełączników SAN FC z konfiguracją i wdrożeniem; przełączników sieciowych COR z konfiguracją i wdrożeniem</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14:paraId="45F27357" w14:textId="77777777"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1 - Cena</w:t>
            </w:r>
          </w:p>
          <w:p w14:paraId="013F9A6A" w14:textId="77777777"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Liczba punktów = ( Cmin/Cof ) * 100 * waga</w:t>
            </w:r>
          </w:p>
          <w:p w14:paraId="001384C4" w14:textId="77777777"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gdzie:</w:t>
            </w:r>
          </w:p>
          <w:p w14:paraId="07D905C9" w14:textId="77777777"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 Cmin - najniższa cena spośród wszystkich ofert</w:t>
            </w:r>
          </w:p>
          <w:p w14:paraId="2BBF9FF0" w14:textId="77777777"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 Cof -  cena podana w ofercie</w:t>
            </w:r>
          </w:p>
          <w:p w14:paraId="7167721C" w14:textId="77777777" w:rsidR="00D2005C" w:rsidRPr="00D2005C" w:rsidRDefault="00D2005C" w:rsidP="006F71C0">
            <w:pPr>
              <w:spacing w:before="120" w:after="120" w:line="360" w:lineRule="auto"/>
              <w:jc w:val="both"/>
              <w:outlineLvl w:val="1"/>
              <w:rPr>
                <w:rFonts w:ascii="Arial" w:hAnsi="Arial" w:cs="Arial"/>
                <w:bCs/>
                <w:iCs/>
                <w:color w:val="000000"/>
              </w:rPr>
            </w:pPr>
          </w:p>
          <w:p w14:paraId="289190C3" w14:textId="79E76323"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 xml:space="preserve">2 - </w:t>
            </w:r>
            <w:r w:rsidR="00D05FBC" w:rsidRPr="00A0486C">
              <w:rPr>
                <w:rFonts w:ascii="Arial" w:hAnsi="Arial" w:cs="Arial"/>
                <w:bCs/>
                <w:iCs/>
                <w:color w:val="000000"/>
                <w:highlight w:val="yellow"/>
              </w:rPr>
              <w:t>T</w:t>
            </w:r>
            <w:r w:rsidRPr="00A0486C">
              <w:rPr>
                <w:rFonts w:ascii="Arial" w:hAnsi="Arial" w:cs="Arial"/>
                <w:bCs/>
                <w:iCs/>
                <w:color w:val="000000"/>
                <w:highlight w:val="yellow"/>
              </w:rPr>
              <w:t>ermin gwaranc</w:t>
            </w:r>
            <w:r w:rsidR="00387DC2" w:rsidRPr="00A0486C">
              <w:rPr>
                <w:rFonts w:ascii="Arial" w:hAnsi="Arial" w:cs="Arial"/>
                <w:bCs/>
                <w:iCs/>
                <w:color w:val="000000"/>
                <w:highlight w:val="yellow"/>
              </w:rPr>
              <w:t>j</w:t>
            </w:r>
            <w:r w:rsidRPr="00A0486C">
              <w:rPr>
                <w:rFonts w:ascii="Arial" w:hAnsi="Arial" w:cs="Arial"/>
                <w:bCs/>
                <w:iCs/>
                <w:color w:val="000000"/>
                <w:highlight w:val="yellow"/>
              </w:rPr>
              <w:t>i na serwery</w:t>
            </w:r>
            <w:r w:rsidR="00045D64" w:rsidRPr="00A0486C">
              <w:rPr>
                <w:rFonts w:ascii="Arial" w:hAnsi="Arial" w:cs="Arial"/>
                <w:bCs/>
                <w:iCs/>
                <w:color w:val="000000"/>
                <w:highlight w:val="yellow"/>
              </w:rPr>
              <w:t>, macierze</w:t>
            </w:r>
          </w:p>
          <w:p w14:paraId="736B5497" w14:textId="77777777"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Liczba punktów = Ozn war2</w:t>
            </w:r>
          </w:p>
          <w:p w14:paraId="77991731" w14:textId="621D2FEA"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Ozn war2 wg oceny 0 lub 30.</w:t>
            </w:r>
          </w:p>
          <w:p w14:paraId="471BBA32" w14:textId="77777777"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 xml:space="preserve"> gdzie:</w:t>
            </w:r>
          </w:p>
          <w:p w14:paraId="0DC2F2B3" w14:textId="140C0B16"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 xml:space="preserve"> - </w:t>
            </w:r>
            <w:r w:rsidRPr="00A0486C">
              <w:rPr>
                <w:rFonts w:ascii="Arial" w:hAnsi="Arial" w:cs="Arial"/>
                <w:bCs/>
                <w:iCs/>
                <w:color w:val="000000"/>
                <w:highlight w:val="yellow"/>
              </w:rPr>
              <w:t>Ozn war2 - 30 punktów - termin gwarancji na serwery</w:t>
            </w:r>
            <w:r w:rsidR="00763893" w:rsidRPr="00A0486C">
              <w:rPr>
                <w:rFonts w:ascii="Arial" w:hAnsi="Arial" w:cs="Arial"/>
                <w:bCs/>
                <w:iCs/>
                <w:color w:val="000000"/>
                <w:highlight w:val="yellow"/>
              </w:rPr>
              <w:t>, macierze</w:t>
            </w:r>
            <w:r w:rsidR="00A0486C" w:rsidRPr="00A0486C">
              <w:rPr>
                <w:rFonts w:ascii="Arial" w:hAnsi="Arial" w:cs="Arial"/>
                <w:bCs/>
                <w:iCs/>
                <w:color w:val="000000"/>
                <w:highlight w:val="yellow"/>
              </w:rPr>
              <w:t xml:space="preserve"> </w:t>
            </w:r>
            <w:r w:rsidR="00596BA9" w:rsidRPr="00A0486C">
              <w:rPr>
                <w:rFonts w:ascii="Arial" w:hAnsi="Arial" w:cs="Arial"/>
                <w:bCs/>
                <w:iCs/>
                <w:color w:val="000000"/>
                <w:highlight w:val="yellow"/>
              </w:rPr>
              <w:t>84 miesiące</w:t>
            </w:r>
            <w:r w:rsidRPr="00A0486C">
              <w:rPr>
                <w:rFonts w:ascii="Arial" w:hAnsi="Arial" w:cs="Arial"/>
                <w:bCs/>
                <w:iCs/>
                <w:color w:val="000000"/>
                <w:highlight w:val="yellow"/>
              </w:rPr>
              <w:t xml:space="preserve"> od daty protokołu odbioru</w:t>
            </w:r>
          </w:p>
          <w:p w14:paraId="0AE56B09" w14:textId="331A4D0D" w:rsidR="00D2005C" w:rsidRDefault="00D2005C" w:rsidP="006F71C0">
            <w:pPr>
              <w:spacing w:before="120" w:after="120" w:line="360" w:lineRule="auto"/>
              <w:jc w:val="both"/>
              <w:outlineLvl w:val="1"/>
              <w:rPr>
                <w:rFonts w:ascii="Arial" w:hAnsi="Arial" w:cs="Arial"/>
                <w:bCs/>
                <w:iCs/>
                <w:color w:val="000000"/>
              </w:rPr>
            </w:pPr>
            <w:r w:rsidRPr="00A0486C">
              <w:rPr>
                <w:rFonts w:ascii="Arial" w:hAnsi="Arial" w:cs="Arial"/>
                <w:bCs/>
                <w:iCs/>
                <w:color w:val="000000"/>
                <w:highlight w:val="yellow"/>
              </w:rPr>
              <w:t xml:space="preserve">0 punktów - termin gwarancji </w:t>
            </w:r>
            <w:r w:rsidR="00387DC2" w:rsidRPr="00A0486C">
              <w:rPr>
                <w:rFonts w:ascii="Arial" w:hAnsi="Arial" w:cs="Arial"/>
                <w:bCs/>
                <w:iCs/>
                <w:color w:val="000000"/>
                <w:highlight w:val="yellow"/>
              </w:rPr>
              <w:t>na serwery</w:t>
            </w:r>
            <w:r w:rsidR="00F54F18" w:rsidRPr="00A0486C">
              <w:rPr>
                <w:rFonts w:ascii="Arial" w:hAnsi="Arial" w:cs="Arial"/>
                <w:bCs/>
                <w:iCs/>
                <w:color w:val="000000"/>
                <w:highlight w:val="yellow"/>
              </w:rPr>
              <w:t>, macierze</w:t>
            </w:r>
            <w:r w:rsidR="00A0486C" w:rsidRPr="00A0486C">
              <w:rPr>
                <w:rFonts w:ascii="Arial" w:hAnsi="Arial" w:cs="Arial"/>
                <w:bCs/>
                <w:iCs/>
                <w:color w:val="000000"/>
                <w:highlight w:val="yellow"/>
              </w:rPr>
              <w:t xml:space="preserve"> </w:t>
            </w:r>
            <w:r w:rsidR="00596BA9" w:rsidRPr="00A0486C">
              <w:rPr>
                <w:rFonts w:ascii="Arial" w:hAnsi="Arial" w:cs="Arial"/>
                <w:bCs/>
                <w:iCs/>
                <w:color w:val="000000"/>
                <w:highlight w:val="yellow"/>
              </w:rPr>
              <w:t>60 miesięcy</w:t>
            </w:r>
            <w:r w:rsidRPr="00A0486C">
              <w:rPr>
                <w:rFonts w:ascii="Arial" w:hAnsi="Arial" w:cs="Arial"/>
                <w:bCs/>
                <w:iCs/>
                <w:color w:val="000000"/>
                <w:highlight w:val="yellow"/>
              </w:rPr>
              <w:t xml:space="preserve"> </w:t>
            </w:r>
            <w:r w:rsidR="00387DC2" w:rsidRPr="00A0486C">
              <w:rPr>
                <w:rFonts w:ascii="Arial" w:hAnsi="Arial" w:cs="Arial"/>
                <w:bCs/>
                <w:iCs/>
                <w:color w:val="000000"/>
                <w:highlight w:val="yellow"/>
              </w:rPr>
              <w:t>od</w:t>
            </w:r>
            <w:r w:rsidRPr="00A0486C">
              <w:rPr>
                <w:rFonts w:ascii="Arial" w:hAnsi="Arial" w:cs="Arial"/>
                <w:bCs/>
                <w:iCs/>
                <w:color w:val="000000"/>
                <w:highlight w:val="yellow"/>
              </w:rPr>
              <w:t xml:space="preserve"> daty protokołu odbioru</w:t>
            </w:r>
          </w:p>
          <w:p w14:paraId="28BF5B4F" w14:textId="77777777" w:rsidR="00596BA9" w:rsidRPr="00D2005C" w:rsidRDefault="00596BA9" w:rsidP="00596BA9">
            <w:pPr>
              <w:spacing w:before="120" w:after="120" w:line="360" w:lineRule="auto"/>
              <w:jc w:val="both"/>
              <w:outlineLvl w:val="1"/>
              <w:rPr>
                <w:rFonts w:ascii="Arial" w:hAnsi="Arial" w:cs="Arial"/>
                <w:bCs/>
                <w:iCs/>
                <w:color w:val="000000"/>
              </w:rPr>
            </w:pPr>
            <w:r>
              <w:rPr>
                <w:rFonts w:ascii="Arial" w:hAnsi="Arial" w:cs="Arial"/>
                <w:bCs/>
                <w:iCs/>
                <w:color w:val="000000"/>
              </w:rPr>
              <w:t>OKRES GWARANCJI NALEŻY PODAĆ W MESIĄCACH</w:t>
            </w:r>
          </w:p>
          <w:p w14:paraId="4B33ED24" w14:textId="64D1ACBB"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 xml:space="preserve">*jeżeli Wykonawca nie poda terminu gwarancji Zamawiający uzna, że Wykonawca zaoferował okres gwarancji </w:t>
            </w:r>
            <w:r w:rsidR="00387DC2">
              <w:rPr>
                <w:rFonts w:ascii="Arial" w:hAnsi="Arial" w:cs="Arial"/>
                <w:bCs/>
                <w:iCs/>
                <w:color w:val="000000"/>
              </w:rPr>
              <w:t>60 miesięcy</w:t>
            </w:r>
            <w:r w:rsidRPr="00D2005C">
              <w:rPr>
                <w:rFonts w:ascii="Arial" w:hAnsi="Arial" w:cs="Arial"/>
                <w:bCs/>
                <w:iCs/>
                <w:color w:val="000000"/>
              </w:rPr>
              <w:t xml:space="preserve"> i oferta uzyska 0 punktów</w:t>
            </w:r>
            <w:r w:rsidR="00387DC2">
              <w:rPr>
                <w:rFonts w:ascii="Arial" w:hAnsi="Arial" w:cs="Arial"/>
                <w:bCs/>
                <w:iCs/>
                <w:color w:val="000000"/>
              </w:rPr>
              <w:t>;</w:t>
            </w:r>
          </w:p>
          <w:p w14:paraId="221D5752" w14:textId="4D79681D"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 xml:space="preserve">jeżeli Wykonawca zaoferuje termin gwarancji krótszy niż </w:t>
            </w:r>
            <w:r w:rsidR="00387DC2">
              <w:rPr>
                <w:rFonts w:ascii="Arial" w:hAnsi="Arial" w:cs="Arial"/>
                <w:bCs/>
                <w:iCs/>
                <w:color w:val="000000"/>
              </w:rPr>
              <w:t>60 miesięcy</w:t>
            </w:r>
            <w:r w:rsidRPr="00D2005C">
              <w:rPr>
                <w:rFonts w:ascii="Arial" w:hAnsi="Arial" w:cs="Arial"/>
                <w:bCs/>
                <w:iCs/>
                <w:color w:val="000000"/>
              </w:rPr>
              <w:t>, oferta zostanie odrzucona</w:t>
            </w:r>
            <w:r w:rsidR="00F54F18">
              <w:rPr>
                <w:rFonts w:ascii="Arial" w:hAnsi="Arial" w:cs="Arial"/>
                <w:bCs/>
                <w:iCs/>
                <w:color w:val="000000"/>
              </w:rPr>
              <w:t>.</w:t>
            </w:r>
          </w:p>
          <w:p w14:paraId="43CBB29F" w14:textId="77777777" w:rsidR="00596BA9" w:rsidRPr="00D2005C" w:rsidRDefault="00596BA9" w:rsidP="006F71C0">
            <w:pPr>
              <w:spacing w:before="120" w:after="120" w:line="360" w:lineRule="auto"/>
              <w:jc w:val="both"/>
              <w:outlineLvl w:val="1"/>
              <w:rPr>
                <w:rFonts w:ascii="Arial" w:hAnsi="Arial" w:cs="Arial"/>
                <w:bCs/>
                <w:iCs/>
                <w:color w:val="000000"/>
              </w:rPr>
            </w:pPr>
          </w:p>
          <w:p w14:paraId="4DBE0991" w14:textId="139AE9A9"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 xml:space="preserve">3 - </w:t>
            </w:r>
            <w:r w:rsidR="00D05FBC">
              <w:rPr>
                <w:rFonts w:ascii="Arial" w:hAnsi="Arial" w:cs="Arial"/>
                <w:bCs/>
                <w:iCs/>
                <w:color w:val="000000"/>
              </w:rPr>
              <w:t>T</w:t>
            </w:r>
            <w:r w:rsidRPr="00D2005C">
              <w:rPr>
                <w:rFonts w:ascii="Arial" w:hAnsi="Arial" w:cs="Arial"/>
                <w:bCs/>
                <w:iCs/>
                <w:color w:val="000000"/>
              </w:rPr>
              <w:t>ermin realizacji</w:t>
            </w:r>
            <w:r w:rsidR="00045D64">
              <w:rPr>
                <w:rFonts w:ascii="Arial" w:hAnsi="Arial" w:cs="Arial"/>
                <w:bCs/>
                <w:iCs/>
                <w:color w:val="000000"/>
              </w:rPr>
              <w:t xml:space="preserve"> zamówienia</w:t>
            </w:r>
          </w:p>
          <w:p w14:paraId="0E81E79B" w14:textId="77777777"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Liczba punktów = Ozn war3</w:t>
            </w:r>
          </w:p>
          <w:p w14:paraId="289ED650" w14:textId="77777777"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Ozn war3 wg oceny 0 lub 10.</w:t>
            </w:r>
          </w:p>
          <w:p w14:paraId="70908CF5" w14:textId="77777777"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 xml:space="preserve"> gdzie:</w:t>
            </w:r>
          </w:p>
          <w:p w14:paraId="747C814C" w14:textId="39B29ACE"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 xml:space="preserve"> - Ozn war3 - 10 punktów - termin realizacji </w:t>
            </w:r>
            <w:r w:rsidR="00D05FBC">
              <w:rPr>
                <w:rFonts w:ascii="Arial" w:hAnsi="Arial" w:cs="Arial"/>
                <w:bCs/>
                <w:iCs/>
                <w:color w:val="000000"/>
              </w:rPr>
              <w:t xml:space="preserve">zamówienia </w:t>
            </w:r>
            <w:r w:rsidRPr="00D2005C">
              <w:rPr>
                <w:rFonts w:ascii="Arial" w:hAnsi="Arial" w:cs="Arial"/>
                <w:bCs/>
                <w:iCs/>
                <w:color w:val="000000"/>
              </w:rPr>
              <w:t>70 dni od daty zawarcia umowy</w:t>
            </w:r>
          </w:p>
          <w:p w14:paraId="677928D5" w14:textId="188D2D3A"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 xml:space="preserve">0 punktów - termin realizacji </w:t>
            </w:r>
            <w:r w:rsidR="00D05FBC">
              <w:rPr>
                <w:rFonts w:ascii="Arial" w:hAnsi="Arial" w:cs="Arial"/>
                <w:bCs/>
                <w:iCs/>
                <w:color w:val="000000"/>
              </w:rPr>
              <w:t xml:space="preserve">zamówienia </w:t>
            </w:r>
            <w:r w:rsidRPr="00D2005C">
              <w:rPr>
                <w:rFonts w:ascii="Arial" w:hAnsi="Arial" w:cs="Arial"/>
                <w:bCs/>
                <w:iCs/>
                <w:color w:val="000000"/>
              </w:rPr>
              <w:t>90 dni od daty zawarcia umowy</w:t>
            </w:r>
          </w:p>
          <w:p w14:paraId="2E2066B2" w14:textId="6EE93E65" w:rsidR="00D2005C" w:rsidRPr="00D2005C" w:rsidRDefault="00387DC2" w:rsidP="006F71C0">
            <w:pPr>
              <w:spacing w:before="120" w:after="120" w:line="360" w:lineRule="auto"/>
              <w:jc w:val="both"/>
              <w:outlineLvl w:val="1"/>
              <w:rPr>
                <w:rFonts w:ascii="Arial" w:hAnsi="Arial" w:cs="Arial"/>
                <w:bCs/>
                <w:iCs/>
                <w:color w:val="000000"/>
              </w:rPr>
            </w:pPr>
            <w:r>
              <w:rPr>
                <w:rFonts w:ascii="Arial" w:hAnsi="Arial" w:cs="Arial"/>
                <w:bCs/>
                <w:iCs/>
                <w:color w:val="000000"/>
              </w:rPr>
              <w:t xml:space="preserve">TERMIN REALIZACJI </w:t>
            </w:r>
            <w:r w:rsidR="00D05FBC">
              <w:rPr>
                <w:rFonts w:ascii="Arial" w:hAnsi="Arial" w:cs="Arial"/>
                <w:bCs/>
                <w:iCs/>
                <w:color w:val="000000"/>
              </w:rPr>
              <w:t xml:space="preserve">ZAMÓWIENIA </w:t>
            </w:r>
            <w:r>
              <w:rPr>
                <w:rFonts w:ascii="Arial" w:hAnsi="Arial" w:cs="Arial"/>
                <w:bCs/>
                <w:iCs/>
                <w:color w:val="000000"/>
              </w:rPr>
              <w:t>NALEŻY PODAĆ W DNIACH</w:t>
            </w:r>
          </w:p>
          <w:p w14:paraId="2C10830C" w14:textId="7A69F69D"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 xml:space="preserve">*jeżeli Wykonawca nie poda terminu realizacji </w:t>
            </w:r>
            <w:r w:rsidR="00D05FBC">
              <w:rPr>
                <w:rFonts w:ascii="Arial" w:hAnsi="Arial" w:cs="Arial"/>
                <w:bCs/>
                <w:iCs/>
                <w:color w:val="000000"/>
              </w:rPr>
              <w:t xml:space="preserve">zamówienia </w:t>
            </w:r>
            <w:r w:rsidRPr="00D2005C">
              <w:rPr>
                <w:rFonts w:ascii="Arial" w:hAnsi="Arial" w:cs="Arial"/>
                <w:bCs/>
                <w:iCs/>
                <w:color w:val="000000"/>
              </w:rPr>
              <w:t xml:space="preserve">Zamawiający uzna, że Wykonawca zaoferował termin realizacji </w:t>
            </w:r>
            <w:r w:rsidR="00D05FBC">
              <w:rPr>
                <w:rFonts w:ascii="Arial" w:hAnsi="Arial" w:cs="Arial"/>
                <w:bCs/>
                <w:iCs/>
                <w:color w:val="000000"/>
              </w:rPr>
              <w:t xml:space="preserve">zamówienia </w:t>
            </w:r>
            <w:r w:rsidRPr="00D2005C">
              <w:rPr>
                <w:rFonts w:ascii="Arial" w:hAnsi="Arial" w:cs="Arial"/>
                <w:bCs/>
                <w:iCs/>
                <w:color w:val="000000"/>
              </w:rPr>
              <w:t>90 dni i oferta uzyska 0 punktów</w:t>
            </w:r>
            <w:r w:rsidR="00387DC2">
              <w:rPr>
                <w:rFonts w:ascii="Arial" w:hAnsi="Arial" w:cs="Arial"/>
                <w:bCs/>
                <w:iCs/>
                <w:color w:val="000000"/>
              </w:rPr>
              <w:t>;</w:t>
            </w:r>
          </w:p>
          <w:p w14:paraId="108028AC" w14:textId="09B98B8A"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 xml:space="preserve">jeżeli Wykonawca zaoferuje termin realizacji </w:t>
            </w:r>
            <w:r w:rsidR="00D05FBC">
              <w:rPr>
                <w:rFonts w:ascii="Arial" w:hAnsi="Arial" w:cs="Arial"/>
                <w:bCs/>
                <w:iCs/>
                <w:color w:val="000000"/>
              </w:rPr>
              <w:t xml:space="preserve">zamówienia </w:t>
            </w:r>
            <w:r w:rsidRPr="00D2005C">
              <w:rPr>
                <w:rFonts w:ascii="Arial" w:hAnsi="Arial" w:cs="Arial"/>
                <w:bCs/>
                <w:iCs/>
                <w:color w:val="000000"/>
              </w:rPr>
              <w:t>dłuższy niż 90 dni, oferta zostanie odrzucona</w:t>
            </w:r>
            <w:r w:rsidR="00F54F18">
              <w:rPr>
                <w:rFonts w:ascii="Arial" w:hAnsi="Arial" w:cs="Arial"/>
                <w:bCs/>
                <w:iCs/>
                <w:color w:val="000000"/>
              </w:rPr>
              <w:t>.</w:t>
            </w:r>
          </w:p>
          <w:p w14:paraId="1FA502A3" w14:textId="459C01B8" w:rsidR="00D2005C" w:rsidRPr="008123AD" w:rsidRDefault="00D2005C" w:rsidP="006F71C0">
            <w:pPr>
              <w:spacing w:before="120" w:after="120" w:line="360" w:lineRule="auto"/>
              <w:jc w:val="both"/>
              <w:outlineLvl w:val="1"/>
              <w:rPr>
                <w:rFonts w:ascii="Arial" w:hAnsi="Arial" w:cs="Arial"/>
                <w:bCs/>
                <w:iCs/>
              </w:rPr>
            </w:pPr>
          </w:p>
        </w:tc>
      </w:tr>
      <w:tr w:rsidR="00D2005C" w:rsidRPr="008123AD" w14:paraId="3AA41663" w14:textId="77777777" w:rsidTr="006F71C0">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25D96E0A" w14:textId="5D25126F" w:rsidR="00D2005C" w:rsidRPr="008123AD" w:rsidRDefault="00D2005C" w:rsidP="006F71C0">
            <w:pPr>
              <w:spacing w:before="120" w:after="120" w:line="360" w:lineRule="auto"/>
              <w:jc w:val="both"/>
              <w:outlineLvl w:val="1"/>
              <w:rPr>
                <w:rFonts w:ascii="Arial" w:hAnsi="Arial" w:cs="Arial"/>
                <w:bCs/>
                <w:iCs/>
              </w:rPr>
            </w:pPr>
            <w:r w:rsidRPr="00D2005C">
              <w:rPr>
                <w:rFonts w:ascii="Arial" w:hAnsi="Arial" w:cs="Arial"/>
                <w:bCs/>
                <w:iCs/>
                <w:color w:val="000000"/>
              </w:rPr>
              <w:t>2 - Zakup i dostawa stacji roboczych (zakup komputerów)</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14:paraId="215F473B" w14:textId="77777777"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1 - Cena</w:t>
            </w:r>
          </w:p>
          <w:p w14:paraId="5F3C74DA" w14:textId="77777777"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Liczba punktów = ( Cmin/Cof ) * 100 * waga</w:t>
            </w:r>
          </w:p>
          <w:p w14:paraId="2D5BC7E8" w14:textId="77777777"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gdzie:</w:t>
            </w:r>
          </w:p>
          <w:p w14:paraId="3510DAA9" w14:textId="77777777"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 Cmin - najniższa cena spośród wszystkich ofert</w:t>
            </w:r>
          </w:p>
          <w:p w14:paraId="62A154E4" w14:textId="77777777"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 Cof -  cena podana w ofercie</w:t>
            </w:r>
          </w:p>
          <w:p w14:paraId="6242A450" w14:textId="77777777" w:rsidR="00D2005C" w:rsidRPr="00D2005C" w:rsidRDefault="00D2005C" w:rsidP="006F71C0">
            <w:pPr>
              <w:spacing w:before="120" w:after="120" w:line="360" w:lineRule="auto"/>
              <w:jc w:val="both"/>
              <w:outlineLvl w:val="1"/>
              <w:rPr>
                <w:rFonts w:ascii="Arial" w:hAnsi="Arial" w:cs="Arial"/>
                <w:bCs/>
                <w:iCs/>
                <w:color w:val="000000"/>
              </w:rPr>
            </w:pPr>
          </w:p>
          <w:p w14:paraId="31A68A13" w14:textId="0EEB3795"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2 - Parametry jakościowe</w:t>
            </w:r>
            <w:r w:rsidR="009C361A">
              <w:rPr>
                <w:rFonts w:ascii="Arial" w:hAnsi="Arial" w:cs="Arial"/>
                <w:bCs/>
                <w:iCs/>
                <w:color w:val="000000"/>
              </w:rPr>
              <w:t xml:space="preserve"> /dot. 240 szt. stanowisk komputerowych standard/</w:t>
            </w:r>
          </w:p>
          <w:p w14:paraId="5D0BBBCA" w14:textId="77777777"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Liczba punktów = Ozn war2</w:t>
            </w:r>
          </w:p>
          <w:p w14:paraId="263019C3" w14:textId="62C86649"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 xml:space="preserve">Ozn war2 </w:t>
            </w:r>
            <w:r w:rsidR="00F54F18">
              <w:rPr>
                <w:rFonts w:ascii="Arial" w:hAnsi="Arial" w:cs="Arial"/>
                <w:bCs/>
                <w:iCs/>
                <w:color w:val="000000"/>
              </w:rPr>
              <w:t>= suma punktów z poz. 1) i 2) /maks. 40 pkt/</w:t>
            </w:r>
            <w:r w:rsidRPr="00D2005C">
              <w:rPr>
                <w:rFonts w:ascii="Arial" w:hAnsi="Arial" w:cs="Arial"/>
                <w:bCs/>
                <w:iCs/>
                <w:color w:val="000000"/>
              </w:rPr>
              <w:t>.</w:t>
            </w:r>
          </w:p>
          <w:p w14:paraId="1E591E77" w14:textId="77777777"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 xml:space="preserve"> gdzie:</w:t>
            </w:r>
          </w:p>
          <w:p w14:paraId="3BFAC93C" w14:textId="654E0AC1" w:rsidR="00F54F18"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 xml:space="preserve"> - Ozn war2 </w:t>
            </w:r>
            <w:r w:rsidR="00F54F18">
              <w:rPr>
                <w:rFonts w:ascii="Arial" w:hAnsi="Arial" w:cs="Arial"/>
                <w:bCs/>
                <w:iCs/>
                <w:color w:val="000000"/>
              </w:rPr>
              <w:t>–</w:t>
            </w:r>
            <w:r w:rsidR="00387DC2">
              <w:rPr>
                <w:rFonts w:ascii="Arial" w:hAnsi="Arial" w:cs="Arial"/>
                <w:bCs/>
                <w:iCs/>
                <w:color w:val="000000"/>
              </w:rPr>
              <w:t xml:space="preserve"> </w:t>
            </w:r>
          </w:p>
          <w:p w14:paraId="5BAA690F" w14:textId="6C34DC37" w:rsidR="00D2005C" w:rsidRPr="00D2005C" w:rsidRDefault="00F54F18" w:rsidP="006F71C0">
            <w:pPr>
              <w:spacing w:before="120" w:after="120" w:line="360" w:lineRule="auto"/>
              <w:jc w:val="both"/>
              <w:outlineLvl w:val="1"/>
              <w:rPr>
                <w:rFonts w:ascii="Arial" w:hAnsi="Arial" w:cs="Arial"/>
                <w:bCs/>
                <w:iCs/>
                <w:color w:val="000000"/>
              </w:rPr>
            </w:pPr>
            <w:r>
              <w:rPr>
                <w:rFonts w:ascii="Arial" w:hAnsi="Arial" w:cs="Arial"/>
                <w:bCs/>
                <w:iCs/>
                <w:color w:val="000000"/>
              </w:rPr>
              <w:t xml:space="preserve">1) </w:t>
            </w:r>
            <w:r w:rsidR="00D2005C" w:rsidRPr="00D2005C">
              <w:rPr>
                <w:rFonts w:ascii="Arial" w:hAnsi="Arial" w:cs="Arial"/>
                <w:bCs/>
                <w:iCs/>
                <w:color w:val="000000"/>
              </w:rPr>
              <w:t>20 punktów - RAM 32 GB; 0 punktów - RAM 16 GB</w:t>
            </w:r>
          </w:p>
          <w:p w14:paraId="338D3B5E" w14:textId="3E7290E7" w:rsidR="00D2005C" w:rsidRPr="00D2005C" w:rsidRDefault="00F54F18" w:rsidP="006F71C0">
            <w:pPr>
              <w:spacing w:before="120" w:after="120" w:line="360" w:lineRule="auto"/>
              <w:jc w:val="both"/>
              <w:outlineLvl w:val="1"/>
              <w:rPr>
                <w:rFonts w:ascii="Arial" w:hAnsi="Arial" w:cs="Arial"/>
                <w:bCs/>
                <w:iCs/>
                <w:color w:val="000000"/>
              </w:rPr>
            </w:pPr>
            <w:r>
              <w:rPr>
                <w:rFonts w:ascii="Arial" w:hAnsi="Arial" w:cs="Arial"/>
                <w:bCs/>
                <w:iCs/>
                <w:color w:val="000000"/>
              </w:rPr>
              <w:t xml:space="preserve">2) </w:t>
            </w:r>
            <w:r w:rsidR="00D2005C" w:rsidRPr="00D2005C">
              <w:rPr>
                <w:rFonts w:ascii="Arial" w:hAnsi="Arial" w:cs="Arial"/>
                <w:bCs/>
                <w:iCs/>
                <w:color w:val="000000"/>
              </w:rPr>
              <w:t>20 punktów - dysk 1</w:t>
            </w:r>
            <w:r w:rsidR="0077190B">
              <w:rPr>
                <w:rFonts w:ascii="Arial" w:hAnsi="Arial" w:cs="Arial"/>
                <w:bCs/>
                <w:iCs/>
                <w:color w:val="000000"/>
              </w:rPr>
              <w:t xml:space="preserve"> </w:t>
            </w:r>
            <w:r w:rsidR="00D2005C" w:rsidRPr="00D2005C">
              <w:rPr>
                <w:rFonts w:ascii="Arial" w:hAnsi="Arial" w:cs="Arial"/>
                <w:bCs/>
                <w:iCs/>
                <w:color w:val="000000"/>
              </w:rPr>
              <w:t>TB; 0 punktów - dysk 5</w:t>
            </w:r>
            <w:r w:rsidR="009E19EE">
              <w:rPr>
                <w:rFonts w:ascii="Arial" w:hAnsi="Arial" w:cs="Arial"/>
                <w:bCs/>
                <w:iCs/>
                <w:color w:val="000000"/>
              </w:rPr>
              <w:t>00</w:t>
            </w:r>
            <w:r w:rsidR="00CD6A20">
              <w:rPr>
                <w:rFonts w:ascii="Arial" w:hAnsi="Arial" w:cs="Arial"/>
                <w:bCs/>
                <w:iCs/>
                <w:color w:val="000000"/>
              </w:rPr>
              <w:t xml:space="preserve"> G</w:t>
            </w:r>
            <w:r w:rsidR="00D2005C" w:rsidRPr="00D2005C">
              <w:rPr>
                <w:rFonts w:ascii="Arial" w:hAnsi="Arial" w:cs="Arial"/>
                <w:bCs/>
                <w:iCs/>
                <w:color w:val="000000"/>
              </w:rPr>
              <w:t xml:space="preserve">B </w:t>
            </w:r>
          </w:p>
          <w:p w14:paraId="2E02C09D" w14:textId="6802DF83" w:rsidR="00D2005C" w:rsidRPr="008123AD" w:rsidRDefault="00596BA9" w:rsidP="006F71C0">
            <w:pPr>
              <w:spacing w:before="120" w:after="120" w:line="360" w:lineRule="auto"/>
              <w:jc w:val="both"/>
              <w:outlineLvl w:val="1"/>
              <w:rPr>
                <w:rFonts w:ascii="Arial" w:hAnsi="Arial" w:cs="Arial"/>
                <w:bCs/>
                <w:iCs/>
              </w:rPr>
            </w:pPr>
            <w:r w:rsidRPr="00D2005C">
              <w:rPr>
                <w:rFonts w:ascii="Arial" w:hAnsi="Arial" w:cs="Arial"/>
                <w:bCs/>
                <w:iCs/>
                <w:color w:val="000000"/>
              </w:rPr>
              <w:t xml:space="preserve">*jeżeli Wykonawca nie poda </w:t>
            </w:r>
            <w:r>
              <w:rPr>
                <w:rFonts w:ascii="Arial" w:hAnsi="Arial" w:cs="Arial"/>
                <w:bCs/>
                <w:iCs/>
                <w:color w:val="000000"/>
              </w:rPr>
              <w:t xml:space="preserve">ww. danych dot. RAM i pojemności dysku, </w:t>
            </w:r>
            <w:r w:rsidRPr="00D2005C">
              <w:rPr>
                <w:rFonts w:ascii="Arial" w:hAnsi="Arial" w:cs="Arial"/>
                <w:bCs/>
                <w:iCs/>
                <w:color w:val="000000"/>
              </w:rPr>
              <w:t xml:space="preserve"> Zamawiający uzna, że Wykonawca zaoferował </w:t>
            </w:r>
            <w:r>
              <w:rPr>
                <w:rFonts w:ascii="Arial" w:hAnsi="Arial" w:cs="Arial"/>
                <w:bCs/>
                <w:iCs/>
                <w:color w:val="000000"/>
              </w:rPr>
              <w:t>RAM i pojemność dysku</w:t>
            </w:r>
            <w:r w:rsidRPr="00D2005C">
              <w:rPr>
                <w:rFonts w:ascii="Arial" w:hAnsi="Arial" w:cs="Arial"/>
                <w:bCs/>
                <w:iCs/>
                <w:color w:val="000000"/>
              </w:rPr>
              <w:t xml:space="preserve"> </w:t>
            </w:r>
            <w:r>
              <w:rPr>
                <w:rFonts w:ascii="Arial" w:hAnsi="Arial" w:cs="Arial"/>
                <w:bCs/>
                <w:iCs/>
                <w:color w:val="000000"/>
              </w:rPr>
              <w:t xml:space="preserve">w minimalnym wymaganym zakresie </w:t>
            </w:r>
            <w:r w:rsidRPr="00D2005C">
              <w:rPr>
                <w:rFonts w:ascii="Arial" w:hAnsi="Arial" w:cs="Arial"/>
                <w:bCs/>
                <w:iCs/>
                <w:color w:val="000000"/>
              </w:rPr>
              <w:t>i oferta uzyska 0 punktów</w:t>
            </w:r>
          </w:p>
        </w:tc>
      </w:tr>
      <w:tr w:rsidR="00D2005C" w:rsidRPr="008123AD" w14:paraId="0142B850" w14:textId="77777777" w:rsidTr="006F71C0">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43FB9527" w14:textId="15C0A438" w:rsidR="00D2005C" w:rsidRPr="008123AD" w:rsidRDefault="00D2005C" w:rsidP="006F71C0">
            <w:pPr>
              <w:spacing w:before="120" w:after="120" w:line="360" w:lineRule="auto"/>
              <w:jc w:val="both"/>
              <w:outlineLvl w:val="1"/>
              <w:rPr>
                <w:rFonts w:ascii="Arial" w:hAnsi="Arial" w:cs="Arial"/>
                <w:bCs/>
                <w:iCs/>
              </w:rPr>
            </w:pPr>
            <w:r w:rsidRPr="00D2005C">
              <w:rPr>
                <w:rFonts w:ascii="Arial" w:hAnsi="Arial" w:cs="Arial"/>
                <w:bCs/>
                <w:iCs/>
                <w:color w:val="000000"/>
              </w:rPr>
              <w:t xml:space="preserve">3 - Zakup i dostawa czytników e-dowodu </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14:paraId="2595D40F" w14:textId="77777777"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1 - Cena</w:t>
            </w:r>
          </w:p>
          <w:p w14:paraId="7FF50396" w14:textId="77777777"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Liczba punktów = ( Cmin/Cof ) * 100 * waga</w:t>
            </w:r>
          </w:p>
          <w:p w14:paraId="75977DE9" w14:textId="77777777"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gdzie:</w:t>
            </w:r>
          </w:p>
          <w:p w14:paraId="4FC64D8D" w14:textId="77777777" w:rsidR="00D2005C" w:rsidRPr="00D2005C" w:rsidRDefault="00D2005C" w:rsidP="006F71C0">
            <w:pPr>
              <w:spacing w:before="120" w:after="120" w:line="360" w:lineRule="auto"/>
              <w:jc w:val="both"/>
              <w:outlineLvl w:val="1"/>
              <w:rPr>
                <w:rFonts w:ascii="Arial" w:hAnsi="Arial" w:cs="Arial"/>
                <w:bCs/>
                <w:iCs/>
                <w:color w:val="000000"/>
              </w:rPr>
            </w:pPr>
            <w:r w:rsidRPr="00D2005C">
              <w:rPr>
                <w:rFonts w:ascii="Arial" w:hAnsi="Arial" w:cs="Arial"/>
                <w:bCs/>
                <w:iCs/>
                <w:color w:val="000000"/>
              </w:rPr>
              <w:t>- Cmin - najniższa cena spośród wszystkich ofert</w:t>
            </w:r>
          </w:p>
          <w:p w14:paraId="059A0872" w14:textId="77777777" w:rsidR="00D2005C" w:rsidRPr="008123AD" w:rsidRDefault="00D2005C" w:rsidP="006F71C0">
            <w:pPr>
              <w:spacing w:before="120" w:after="120" w:line="360" w:lineRule="auto"/>
              <w:jc w:val="both"/>
              <w:outlineLvl w:val="1"/>
              <w:rPr>
                <w:rFonts w:ascii="Arial" w:hAnsi="Arial" w:cs="Arial"/>
                <w:bCs/>
                <w:iCs/>
              </w:rPr>
            </w:pPr>
            <w:r w:rsidRPr="00D2005C">
              <w:rPr>
                <w:rFonts w:ascii="Arial" w:hAnsi="Arial" w:cs="Arial"/>
                <w:bCs/>
                <w:iCs/>
                <w:color w:val="000000"/>
              </w:rPr>
              <w:t>- Cof -  cena podana w ofercie</w:t>
            </w:r>
          </w:p>
        </w:tc>
      </w:tr>
    </w:tbl>
    <w:p w14:paraId="77A57FB2" w14:textId="1A68BFAE" w:rsidR="00B01985" w:rsidRPr="008123AD" w:rsidRDefault="00B01985" w:rsidP="00BB63B0">
      <w:pPr>
        <w:pStyle w:val="Nagwek2"/>
        <w:spacing w:line="360" w:lineRule="auto"/>
        <w:rPr>
          <w:rFonts w:ascii="Arial" w:hAnsi="Arial" w:cs="Arial"/>
        </w:rPr>
      </w:pPr>
      <w:r w:rsidRPr="008123AD">
        <w:rPr>
          <w:rFonts w:ascii="Arial" w:hAnsi="Arial" w:cs="Arial"/>
        </w:rPr>
        <w:t>Po dokonaniu oceny punkty zostaną zsumowane dla każdego z kryteriów oddzielnie. Suma punktów uzyskanych za wszystkie kryteria oceny stanowić będzie końcową ocenę danej oferty.</w:t>
      </w:r>
    </w:p>
    <w:p w14:paraId="2320B712"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w:t>
      </w:r>
      <w:r w:rsidRPr="008123AD">
        <w:rPr>
          <w:rFonts w:ascii="Arial" w:eastAsia="TimesNewRoman" w:hAnsi="Arial" w:cs="Arial"/>
        </w:rPr>
        <w:t>ą</w:t>
      </w:r>
      <w:r w:rsidRPr="008123AD">
        <w:rPr>
          <w:rFonts w:ascii="Arial" w:hAnsi="Arial" w:cs="Arial"/>
        </w:rPr>
        <w:t>cy poprawi w ofercie:</w:t>
      </w:r>
    </w:p>
    <w:p w14:paraId="391BDFAB" w14:textId="77777777" w:rsidR="00B01985" w:rsidRPr="008123AD" w:rsidRDefault="00B01985" w:rsidP="00EE548D">
      <w:pPr>
        <w:pStyle w:val="Nagwek2"/>
        <w:numPr>
          <w:ilvl w:val="0"/>
          <w:numId w:val="15"/>
        </w:numPr>
        <w:tabs>
          <w:tab w:val="left" w:pos="708"/>
        </w:tabs>
        <w:spacing w:before="60" w:after="0" w:line="360" w:lineRule="auto"/>
        <w:rPr>
          <w:rFonts w:ascii="Arial" w:hAnsi="Arial" w:cs="Arial"/>
        </w:rPr>
      </w:pPr>
      <w:r w:rsidRPr="008123AD">
        <w:rPr>
          <w:rFonts w:ascii="Arial" w:hAnsi="Arial" w:cs="Arial"/>
        </w:rPr>
        <w:t>oczywiste omyłki pisarskie,</w:t>
      </w:r>
    </w:p>
    <w:p w14:paraId="7D606A73" w14:textId="77777777" w:rsidR="00B01985" w:rsidRPr="008123AD" w:rsidRDefault="00B01985" w:rsidP="00EE548D">
      <w:pPr>
        <w:pStyle w:val="Nagwek2"/>
        <w:numPr>
          <w:ilvl w:val="0"/>
          <w:numId w:val="15"/>
        </w:numPr>
        <w:tabs>
          <w:tab w:val="left" w:pos="708"/>
        </w:tabs>
        <w:spacing w:before="60" w:after="0" w:line="360" w:lineRule="auto"/>
        <w:ind w:left="1037" w:hanging="357"/>
        <w:rPr>
          <w:rFonts w:ascii="Arial" w:hAnsi="Arial" w:cs="Arial"/>
        </w:rPr>
      </w:pPr>
      <w:r w:rsidRPr="008123AD">
        <w:rPr>
          <w:rFonts w:ascii="Arial" w:hAnsi="Arial" w:cs="Arial"/>
        </w:rPr>
        <w:t>oczywiste omyłki rachunkowe, z uwzgl</w:t>
      </w:r>
      <w:r w:rsidRPr="008123AD">
        <w:rPr>
          <w:rFonts w:ascii="Arial" w:eastAsia="TimesNewRoman" w:hAnsi="Arial" w:cs="Arial"/>
        </w:rPr>
        <w:t>ę</w:t>
      </w:r>
      <w:r w:rsidRPr="008123AD">
        <w:rPr>
          <w:rFonts w:ascii="Arial" w:hAnsi="Arial" w:cs="Arial"/>
        </w:rPr>
        <w:t>dnieniem konsekwencji rachunkowych dokonanych poprawek,</w:t>
      </w:r>
    </w:p>
    <w:p w14:paraId="76E0BAFB" w14:textId="77777777" w:rsidR="00B01985" w:rsidRPr="008123AD" w:rsidRDefault="00B01985" w:rsidP="00EE548D">
      <w:pPr>
        <w:pStyle w:val="Nagwek2"/>
        <w:numPr>
          <w:ilvl w:val="0"/>
          <w:numId w:val="15"/>
        </w:numPr>
        <w:tabs>
          <w:tab w:val="left" w:pos="708"/>
        </w:tabs>
        <w:spacing w:before="60" w:after="0" w:line="360" w:lineRule="auto"/>
        <w:ind w:left="1037" w:hanging="357"/>
        <w:rPr>
          <w:rFonts w:ascii="Arial" w:hAnsi="Arial" w:cs="Arial"/>
        </w:rPr>
      </w:pPr>
      <w:r w:rsidRPr="008123AD">
        <w:rPr>
          <w:rFonts w:ascii="Arial" w:hAnsi="Arial" w:cs="Arial"/>
        </w:rPr>
        <w:t xml:space="preserve">inne omyłki polegające na niezgodności oferty z dokumentami zamówienia, niepowodujące istotnych zmian w treści oferty </w:t>
      </w:r>
    </w:p>
    <w:p w14:paraId="26721D1B" w14:textId="77777777" w:rsidR="00B01985" w:rsidRPr="008123AD" w:rsidRDefault="00B01985" w:rsidP="00952E2E">
      <w:pPr>
        <w:pStyle w:val="Nagwek2"/>
        <w:numPr>
          <w:ilvl w:val="0"/>
          <w:numId w:val="0"/>
        </w:numPr>
        <w:tabs>
          <w:tab w:val="left" w:pos="708"/>
        </w:tabs>
        <w:spacing w:before="60" w:after="0" w:line="360" w:lineRule="auto"/>
        <w:ind w:left="680"/>
        <w:rPr>
          <w:rFonts w:ascii="Arial" w:hAnsi="Arial" w:cs="Arial"/>
        </w:rPr>
      </w:pPr>
      <w:r w:rsidRPr="008123AD">
        <w:rPr>
          <w:rFonts w:ascii="Arial" w:hAnsi="Arial" w:cs="Arial"/>
        </w:rPr>
        <w:t>- niezwłocznie zawiadamiaj</w:t>
      </w:r>
      <w:r w:rsidRPr="008123AD">
        <w:rPr>
          <w:rFonts w:ascii="Arial" w:eastAsia="TimesNewRoman" w:hAnsi="Arial" w:cs="Arial"/>
        </w:rPr>
        <w:t>ą</w:t>
      </w:r>
      <w:r w:rsidRPr="008123AD">
        <w:rPr>
          <w:rFonts w:ascii="Arial" w:hAnsi="Arial" w:cs="Arial"/>
        </w:rPr>
        <w:t>c o tym Wykonawc</w:t>
      </w:r>
      <w:r w:rsidRPr="008123AD">
        <w:rPr>
          <w:rFonts w:ascii="Arial" w:eastAsia="TimesNewRoman" w:hAnsi="Arial" w:cs="Arial"/>
        </w:rPr>
        <w:t>ę</w:t>
      </w:r>
      <w:r w:rsidRPr="008123AD">
        <w:rPr>
          <w:rFonts w:ascii="Arial" w:hAnsi="Arial" w:cs="Arial"/>
        </w:rPr>
        <w:t>, którego oferta została poprawiona.</w:t>
      </w:r>
    </w:p>
    <w:p w14:paraId="02D35A45" w14:textId="77777777" w:rsidR="00B01985" w:rsidRPr="008123AD" w:rsidRDefault="00B01985" w:rsidP="00BB63B0">
      <w:pPr>
        <w:pStyle w:val="Nagwek2"/>
        <w:spacing w:line="360" w:lineRule="auto"/>
        <w:rPr>
          <w:rFonts w:ascii="Arial" w:hAnsi="Arial" w:cs="Arial"/>
        </w:rPr>
      </w:pPr>
      <w:r w:rsidRPr="008123AD">
        <w:rPr>
          <w:rFonts w:ascii="Arial" w:hAnsi="Arial" w:cs="Arial"/>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013ACB28" w14:textId="77777777" w:rsidR="00B01985" w:rsidRPr="008123AD" w:rsidRDefault="00B01985" w:rsidP="00BB63B0">
      <w:pPr>
        <w:pStyle w:val="Nagwek2"/>
        <w:spacing w:line="360" w:lineRule="auto"/>
        <w:rPr>
          <w:rFonts w:ascii="Arial" w:hAnsi="Arial" w:cs="Arial"/>
        </w:rPr>
      </w:pPr>
      <w:r w:rsidRPr="008123AD">
        <w:rPr>
          <w:rFonts w:ascii="Arial" w:hAnsi="Arial" w:cs="Arial"/>
        </w:rPr>
        <w:t>Obowiązek wykazania, że oferta nie zawiera rażąco niskiej ceny spoczywa na Wykonawcy.</w:t>
      </w:r>
    </w:p>
    <w:p w14:paraId="479078F4"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odrzuci ofertę Wykonawcy, który nie złożył wyjaśnień lub jeżeli dokonana ocena wyjaśnień wraz z dostarczonymi dowodami potwierdzi, że oferta zawiera rażąco niską cenę w stosunku do przedmiotu zamówienia.</w:t>
      </w:r>
    </w:p>
    <w:p w14:paraId="0C7CF4B1"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odrzuci ofertę Wykonawcy, który nie udzielił wyjaśnień w wyznaczonym terminie, lub jeżeli złożone wyjaśnienia wraz z dowodami nie uzasadniają rażąco niskiej ceny tej oferty.</w:t>
      </w:r>
    </w:p>
    <w:p w14:paraId="30C3D8AF" w14:textId="08DAE45E" w:rsidR="00B01985" w:rsidRPr="008123AD" w:rsidRDefault="00B01985" w:rsidP="00BB63B0">
      <w:pPr>
        <w:pStyle w:val="Nagwek1"/>
        <w:spacing w:line="360" w:lineRule="auto"/>
        <w:rPr>
          <w:rFonts w:ascii="Arial" w:hAnsi="Arial" w:cs="Arial"/>
        </w:rPr>
      </w:pPr>
      <w:bookmarkStart w:id="67" w:name="_Toc258314256"/>
      <w:r w:rsidRPr="008123AD">
        <w:rPr>
          <w:rFonts w:ascii="Arial" w:hAnsi="Arial" w:cs="Arial"/>
        </w:rPr>
        <w:t>UDZIELENIE ZAMÓWIENIA</w:t>
      </w:r>
      <w:bookmarkEnd w:id="67"/>
    </w:p>
    <w:p w14:paraId="645C75C2"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udzieli zamówienia Wykonawcy, którego oferta odpowiada wszystkim wymaganiom określonym w niniejszej SWZ i została oceniona jako najkorzystniejsza w oparciu o podane w niej kryteria oceny ofert.</w:t>
      </w:r>
    </w:p>
    <w:p w14:paraId="4A1E788E" w14:textId="3E606F14" w:rsidR="00B01985" w:rsidRPr="008123AD" w:rsidRDefault="00B01985" w:rsidP="00BB63B0">
      <w:pPr>
        <w:pStyle w:val="Nagwek2"/>
        <w:spacing w:line="360" w:lineRule="auto"/>
        <w:rPr>
          <w:rFonts w:ascii="Arial" w:hAnsi="Arial" w:cs="Arial"/>
          <w:b/>
        </w:rPr>
      </w:pPr>
      <w:r w:rsidRPr="008123AD">
        <w:rPr>
          <w:rFonts w:ascii="Arial" w:hAnsi="Arial" w:cs="Arial"/>
        </w:rPr>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00596BA9">
        <w:rPr>
          <w:rFonts w:ascii="Arial" w:hAnsi="Arial" w:cs="Arial"/>
        </w:rPr>
        <w:t xml:space="preserve"> </w:t>
      </w:r>
      <w:hyperlink r:id="rId13" w:history="1">
        <w:r w:rsidR="00596BA9">
          <w:rPr>
            <w:rStyle w:val="Hipercze"/>
            <w:rFonts w:ascii="Arial" w:hAnsi="Arial" w:cs="Arial"/>
          </w:rPr>
          <w:t>https://e-propublico.pl/Ogloszenia/Details/234f347f-5caa-412b-82f5-9ea9d8ae8368</w:t>
        </w:r>
      </w:hyperlink>
      <w:r w:rsidRPr="008123AD">
        <w:rPr>
          <w:rFonts w:ascii="Arial" w:hAnsi="Arial" w:cs="Arial"/>
        </w:rPr>
        <w:t xml:space="preserve"> </w:t>
      </w:r>
    </w:p>
    <w:p w14:paraId="0E03BAB4" w14:textId="77777777" w:rsidR="00B01985" w:rsidRPr="008123AD" w:rsidRDefault="00B01985" w:rsidP="00BB63B0">
      <w:pPr>
        <w:pStyle w:val="Nagwek2"/>
        <w:spacing w:line="360" w:lineRule="auto"/>
        <w:rPr>
          <w:rFonts w:ascii="Arial" w:hAnsi="Arial" w:cs="Arial"/>
          <w:color w:val="auto"/>
        </w:rPr>
      </w:pPr>
      <w:r w:rsidRPr="008123AD">
        <w:rPr>
          <w:rFonts w:ascii="Arial" w:hAnsi="Arial" w:cs="Arial"/>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401E3A12" w14:textId="775E6F07" w:rsidR="00B01985" w:rsidRPr="008123AD" w:rsidRDefault="00B01985" w:rsidP="00BB63B0">
      <w:pPr>
        <w:pStyle w:val="Nagwek1"/>
        <w:spacing w:line="360" w:lineRule="auto"/>
        <w:rPr>
          <w:rFonts w:ascii="Arial" w:hAnsi="Arial" w:cs="Arial"/>
        </w:rPr>
      </w:pPr>
      <w:bookmarkStart w:id="68" w:name="_Toc258314257"/>
      <w:r w:rsidRPr="008123AD">
        <w:rPr>
          <w:rFonts w:ascii="Arial" w:hAnsi="Arial" w:cs="Arial"/>
        </w:rPr>
        <w:t>Informacje o formalno</w:t>
      </w:r>
      <w:r w:rsidRPr="008123AD">
        <w:rPr>
          <w:rFonts w:ascii="Arial" w:eastAsia="TimesNewRoman" w:hAnsi="Arial" w:cs="Arial"/>
        </w:rPr>
        <w:t>ś</w:t>
      </w:r>
      <w:r w:rsidRPr="008123AD">
        <w:rPr>
          <w:rFonts w:ascii="Arial" w:hAnsi="Arial" w:cs="Arial"/>
        </w:rPr>
        <w:t>ciach, jakie</w:t>
      </w:r>
      <w:r w:rsidRPr="008123AD">
        <w:rPr>
          <w:rFonts w:ascii="Arial" w:hAnsi="Arial" w:cs="Arial"/>
          <w:lang w:val="pl-PL"/>
        </w:rPr>
        <w:t xml:space="preserve"> muszą zostać dopełnione </w:t>
      </w:r>
      <w:r w:rsidRPr="008123AD">
        <w:rPr>
          <w:rFonts w:ascii="Arial" w:hAnsi="Arial" w:cs="Arial"/>
        </w:rPr>
        <w:t>po wyborze oferty w celu zawarcia umowy w sprawie zamówienia publicznego</w:t>
      </w:r>
      <w:bookmarkEnd w:id="68"/>
    </w:p>
    <w:p w14:paraId="62A6A498"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zawrze umowę w sprawie zamówienia publicznego, w terminie i na zasadach określonych w art. 264 ust. 1 i 2 ustawy Pzp.</w:t>
      </w:r>
    </w:p>
    <w:p w14:paraId="2E05562D"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poinformuje Wykonawcę, któremu zostanie udzielone zamówienie, o miejscu i terminie zawarcia umowy.</w:t>
      </w:r>
    </w:p>
    <w:p w14:paraId="1DC7D8F6" w14:textId="77777777" w:rsidR="00B01985" w:rsidRPr="008123AD" w:rsidRDefault="00B01985" w:rsidP="00BB63B0">
      <w:pPr>
        <w:pStyle w:val="Nagwek2"/>
        <w:spacing w:line="360" w:lineRule="auto"/>
        <w:rPr>
          <w:rFonts w:ascii="Arial" w:hAnsi="Arial" w:cs="Arial"/>
        </w:rPr>
      </w:pPr>
      <w:r w:rsidRPr="008123AD">
        <w:rPr>
          <w:rFonts w:ascii="Arial" w:hAnsi="Arial" w:cs="Arial"/>
        </w:rPr>
        <w:t>Przed zawarciem umowy Wykonawca, na wezwanie Zamawiającego, zobowiązany jest do podania wszelkich informacji niezbędnych do wypełnienia treści umowy.</w:t>
      </w:r>
    </w:p>
    <w:p w14:paraId="16DB1C54" w14:textId="77777777" w:rsidR="00B01985" w:rsidRPr="008123AD" w:rsidRDefault="00B01985" w:rsidP="00BB63B0">
      <w:pPr>
        <w:pStyle w:val="Nagwek2"/>
        <w:spacing w:line="360" w:lineRule="auto"/>
        <w:rPr>
          <w:rFonts w:ascii="Arial" w:hAnsi="Arial" w:cs="Arial"/>
        </w:rPr>
      </w:pPr>
      <w:r w:rsidRPr="008123AD">
        <w:rPr>
          <w:rFonts w:ascii="Arial" w:hAnsi="Arial" w:cs="Arial"/>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6EDA7683" w14:textId="77777777" w:rsidR="00B01985" w:rsidRPr="008123AD" w:rsidRDefault="00B01985" w:rsidP="00BB63B0">
      <w:pPr>
        <w:pStyle w:val="Nagwek2"/>
        <w:spacing w:line="360" w:lineRule="auto"/>
        <w:rPr>
          <w:rFonts w:ascii="Arial" w:hAnsi="Arial" w:cs="Arial"/>
        </w:rPr>
      </w:pPr>
      <w:r w:rsidRPr="008123AD">
        <w:rPr>
          <w:rFonts w:ascii="Arial" w:hAnsi="Arial" w:cs="Arial"/>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p>
    <w:p w14:paraId="4E01820A" w14:textId="6ADBE088" w:rsidR="00B01985" w:rsidRDefault="00B01985" w:rsidP="00BB63B0">
      <w:pPr>
        <w:pStyle w:val="Nagwek1"/>
        <w:spacing w:line="360" w:lineRule="auto"/>
        <w:rPr>
          <w:rFonts w:ascii="Arial" w:hAnsi="Arial" w:cs="Arial"/>
        </w:rPr>
      </w:pPr>
      <w:bookmarkStart w:id="69" w:name="_Toc258314258"/>
      <w:r w:rsidRPr="008123AD">
        <w:rPr>
          <w:rFonts w:ascii="Arial" w:hAnsi="Arial" w:cs="Arial"/>
        </w:rPr>
        <w:t>Wymagania dotycz</w:t>
      </w:r>
      <w:r w:rsidRPr="008123AD">
        <w:rPr>
          <w:rFonts w:ascii="Arial" w:eastAsia="TimesNewRoman" w:hAnsi="Arial" w:cs="Arial"/>
        </w:rPr>
        <w:t>ą</w:t>
      </w:r>
      <w:r w:rsidRPr="008123AD">
        <w:rPr>
          <w:rFonts w:ascii="Arial" w:hAnsi="Arial" w:cs="Arial"/>
        </w:rPr>
        <w:t>ce zabezpieczenia nale</w:t>
      </w:r>
      <w:r w:rsidRPr="008123AD">
        <w:rPr>
          <w:rFonts w:ascii="Arial" w:eastAsia="TimesNewRoman" w:hAnsi="Arial" w:cs="Arial"/>
        </w:rPr>
        <w:t>ż</w:t>
      </w:r>
      <w:r w:rsidRPr="008123AD">
        <w:rPr>
          <w:rFonts w:ascii="Arial" w:hAnsi="Arial" w:cs="Arial"/>
        </w:rPr>
        <w:t>ytego wykonania umowy</w:t>
      </w:r>
      <w:bookmarkEnd w:id="69"/>
    </w:p>
    <w:p w14:paraId="43DB9A33" w14:textId="27503289" w:rsidR="00596BA9" w:rsidRPr="00596BA9" w:rsidRDefault="00596BA9" w:rsidP="00596BA9">
      <w:pPr>
        <w:pStyle w:val="Nagwek2"/>
        <w:numPr>
          <w:ilvl w:val="0"/>
          <w:numId w:val="0"/>
        </w:numPr>
        <w:ind w:left="680"/>
        <w:rPr>
          <w:rFonts w:ascii="Arial" w:hAnsi="Arial" w:cs="Arial"/>
        </w:rPr>
      </w:pPr>
      <w:r w:rsidRPr="00596BA9">
        <w:rPr>
          <w:rFonts w:ascii="Arial" w:hAnsi="Arial" w:cs="Arial"/>
        </w:rPr>
        <w:t>Zamawiający nie wymaga zabezpieczenia należytego wykonania umowy.</w:t>
      </w:r>
    </w:p>
    <w:p w14:paraId="6C130AD9" w14:textId="69AED71C" w:rsidR="00B01985" w:rsidRPr="008123AD" w:rsidRDefault="00B01985" w:rsidP="00BB63B0">
      <w:pPr>
        <w:pStyle w:val="Nagwek1"/>
        <w:spacing w:line="360" w:lineRule="auto"/>
        <w:rPr>
          <w:rFonts w:ascii="Arial" w:hAnsi="Arial" w:cs="Arial"/>
        </w:rPr>
      </w:pPr>
      <w:bookmarkStart w:id="70" w:name="_Toc258314259"/>
      <w:r w:rsidRPr="008123AD">
        <w:rPr>
          <w:rFonts w:ascii="Arial" w:hAnsi="Arial" w:cs="Arial"/>
          <w:lang w:val="pl-PL"/>
        </w:rPr>
        <w:t xml:space="preserve">projektowane postanowienia </w:t>
      </w:r>
      <w:r w:rsidRPr="008123AD">
        <w:rPr>
          <w:rFonts w:ascii="Arial" w:hAnsi="Arial" w:cs="Arial"/>
        </w:rPr>
        <w:t xml:space="preserve">umowy w sprawie zamówienia publicznego, </w:t>
      </w:r>
      <w:r w:rsidRPr="008123AD">
        <w:rPr>
          <w:rFonts w:ascii="Arial" w:hAnsi="Arial" w:cs="Arial"/>
          <w:lang w:val="pl-PL"/>
        </w:rPr>
        <w:t xml:space="preserve">które zostaną wprowadzone do umowy w </w:t>
      </w:r>
      <w:r w:rsidRPr="008123AD">
        <w:rPr>
          <w:rFonts w:ascii="Arial" w:hAnsi="Arial" w:cs="Arial"/>
        </w:rPr>
        <w:t>sprawie zamówienia publicznego</w:t>
      </w:r>
      <w:bookmarkEnd w:id="70"/>
    </w:p>
    <w:p w14:paraId="3194228A" w14:textId="636496FB" w:rsidR="00B01985" w:rsidRPr="008123AD" w:rsidRDefault="00B01985" w:rsidP="00BB63B0">
      <w:pPr>
        <w:pStyle w:val="Nagwek2"/>
        <w:spacing w:line="360" w:lineRule="auto"/>
        <w:rPr>
          <w:rFonts w:ascii="Arial" w:hAnsi="Arial" w:cs="Arial"/>
        </w:rPr>
      </w:pPr>
      <w:r w:rsidRPr="008123AD">
        <w:rPr>
          <w:rFonts w:ascii="Arial" w:hAnsi="Arial" w:cs="Arial"/>
        </w:rPr>
        <w:t xml:space="preserve">Wzór umowy stanowi załącznik </w:t>
      </w:r>
      <w:r w:rsidR="00596BA9">
        <w:rPr>
          <w:rFonts w:ascii="Arial" w:hAnsi="Arial" w:cs="Arial"/>
        </w:rPr>
        <w:t xml:space="preserve">nr 5a i 5b </w:t>
      </w:r>
      <w:r w:rsidRPr="008123AD">
        <w:rPr>
          <w:rFonts w:ascii="Arial" w:hAnsi="Arial" w:cs="Arial"/>
        </w:rPr>
        <w:t xml:space="preserve">do niniejszej SWZ. </w:t>
      </w:r>
    </w:p>
    <w:p w14:paraId="1AFDDDC7" w14:textId="77777777" w:rsidR="00D2005C" w:rsidRPr="008123AD" w:rsidRDefault="00D2005C" w:rsidP="00D2005C">
      <w:pPr>
        <w:pStyle w:val="Nagwek2"/>
        <w:spacing w:line="360" w:lineRule="auto"/>
        <w:rPr>
          <w:rFonts w:ascii="Arial" w:hAnsi="Arial" w:cs="Arial"/>
        </w:rPr>
      </w:pPr>
      <w:r w:rsidRPr="008123AD">
        <w:rPr>
          <w:rFonts w:ascii="Arial" w:hAnsi="Arial" w:cs="Arial"/>
        </w:rPr>
        <w:t>Zamawiający dopuszcza możliwość zmian umowy w następującym zakresie i na określonych poniżej warunkach:</w:t>
      </w:r>
    </w:p>
    <w:p w14:paraId="1831E660" w14:textId="77777777" w:rsidR="00D2005C" w:rsidRPr="00D2005C" w:rsidRDefault="00D2005C" w:rsidP="00BB63B0">
      <w:pPr>
        <w:pStyle w:val="Nagwek2"/>
        <w:numPr>
          <w:ilvl w:val="0"/>
          <w:numId w:val="0"/>
        </w:numPr>
        <w:tabs>
          <w:tab w:val="left" w:pos="708"/>
        </w:tabs>
        <w:spacing w:line="360" w:lineRule="auto"/>
        <w:ind w:left="680"/>
        <w:rPr>
          <w:rFonts w:ascii="Arial" w:hAnsi="Arial" w:cs="Arial"/>
        </w:rPr>
      </w:pPr>
      <w:r w:rsidRPr="00D2005C">
        <w:rPr>
          <w:rFonts w:ascii="Arial" w:hAnsi="Arial" w:cs="Arial"/>
        </w:rPr>
        <w:t>1.</w:t>
      </w:r>
      <w:r w:rsidRPr="00D2005C">
        <w:rPr>
          <w:rFonts w:ascii="Arial" w:hAnsi="Arial" w:cs="Arial"/>
        </w:rPr>
        <w:tab/>
        <w:t>Zamawiający przewiduje, zgodnie z art. 455 PZP możliwość dokonania zmian postanowień niniejszej umowy w stosunku do treści oferty, na podstawie której dokonano wyboru Wykonawcy, w przypadkach, których nie można było przewidzieć w chwili zawierania umowy:</w:t>
      </w:r>
    </w:p>
    <w:p w14:paraId="4D5FA480" w14:textId="77777777" w:rsidR="00D2005C" w:rsidRPr="00D2005C" w:rsidRDefault="00D2005C" w:rsidP="00BB63B0">
      <w:pPr>
        <w:pStyle w:val="Nagwek2"/>
        <w:numPr>
          <w:ilvl w:val="0"/>
          <w:numId w:val="0"/>
        </w:numPr>
        <w:tabs>
          <w:tab w:val="left" w:pos="708"/>
        </w:tabs>
        <w:spacing w:line="360" w:lineRule="auto"/>
        <w:ind w:left="680"/>
        <w:rPr>
          <w:rFonts w:ascii="Arial" w:hAnsi="Arial" w:cs="Arial"/>
        </w:rPr>
      </w:pPr>
      <w:r w:rsidRPr="00D2005C">
        <w:rPr>
          <w:rFonts w:ascii="Arial" w:hAnsi="Arial" w:cs="Arial"/>
        </w:rPr>
        <w:t>1)</w:t>
      </w:r>
      <w:r w:rsidRPr="00D2005C">
        <w:rPr>
          <w:rFonts w:ascii="Arial" w:hAnsi="Arial" w:cs="Arial"/>
        </w:rPr>
        <w:tab/>
        <w:t>zmiany nazwy towaru, modelu towaru bez możliwości zmian cen jednostkowych podanych w ofercie, w przypadku aktualizacji rozwiązań z uwagi na postęp technologiczny lub zmiany obowiązujących przepisów albo poprawienie sprawności, wydajności lub innego zwiększenia wartości dostawy dla Zamawiającego, pod warunkiem, że parametry nowego towaru spełniają wymagania określone w SWZ;</w:t>
      </w:r>
    </w:p>
    <w:p w14:paraId="6936A21B" w14:textId="77777777" w:rsidR="00D2005C" w:rsidRPr="00D2005C" w:rsidRDefault="00D2005C" w:rsidP="00BB63B0">
      <w:pPr>
        <w:pStyle w:val="Nagwek2"/>
        <w:numPr>
          <w:ilvl w:val="0"/>
          <w:numId w:val="0"/>
        </w:numPr>
        <w:tabs>
          <w:tab w:val="left" w:pos="708"/>
        </w:tabs>
        <w:spacing w:line="360" w:lineRule="auto"/>
        <w:ind w:left="680"/>
        <w:rPr>
          <w:rFonts w:ascii="Arial" w:hAnsi="Arial" w:cs="Arial"/>
        </w:rPr>
      </w:pPr>
      <w:r w:rsidRPr="00D2005C">
        <w:rPr>
          <w:rFonts w:ascii="Arial" w:hAnsi="Arial" w:cs="Arial"/>
        </w:rPr>
        <w:t>2)</w:t>
      </w:r>
      <w:r w:rsidRPr="00D2005C">
        <w:rPr>
          <w:rFonts w:ascii="Arial" w:hAnsi="Arial" w:cs="Arial"/>
        </w:rPr>
        <w:tab/>
        <w:t>obniżenia wynagrodzenia, o którym mowa w § 7 ust. 1, w przypadku stosowania przez Wykonawcę wszelkich rabatów, upustów, obniżek cen jednostkowych przedmiotu umowy;</w:t>
      </w:r>
    </w:p>
    <w:p w14:paraId="6FF5DD51" w14:textId="387288C5" w:rsidR="00B01985" w:rsidRDefault="00D2005C" w:rsidP="00BB63B0">
      <w:pPr>
        <w:pStyle w:val="Nagwek2"/>
        <w:numPr>
          <w:ilvl w:val="0"/>
          <w:numId w:val="0"/>
        </w:numPr>
        <w:tabs>
          <w:tab w:val="left" w:pos="708"/>
        </w:tabs>
        <w:spacing w:line="360" w:lineRule="auto"/>
        <w:ind w:left="680"/>
        <w:rPr>
          <w:rFonts w:ascii="Arial" w:hAnsi="Arial" w:cs="Arial"/>
        </w:rPr>
      </w:pPr>
      <w:r w:rsidRPr="00D2005C">
        <w:rPr>
          <w:rFonts w:ascii="Arial" w:hAnsi="Arial" w:cs="Arial"/>
        </w:rPr>
        <w:t>3)</w:t>
      </w:r>
      <w:r w:rsidRPr="00D2005C">
        <w:rPr>
          <w:rFonts w:ascii="Arial" w:hAnsi="Arial" w:cs="Arial"/>
        </w:rPr>
        <w:tab/>
        <w:t>wystąpi istotne ograniczenie możliwości wykonania przedmiotu umowy lub niemożliwości wykonania przedmiotu umowy, z przyczyn powstałych w czasie stanu epidemii</w:t>
      </w:r>
      <w:r w:rsidR="00A0486C">
        <w:rPr>
          <w:rFonts w:ascii="Arial" w:hAnsi="Arial" w:cs="Arial"/>
        </w:rPr>
        <w:t>;</w:t>
      </w:r>
    </w:p>
    <w:p w14:paraId="1CF5AD1C" w14:textId="07EB8E5D" w:rsidR="00A0486C" w:rsidRPr="008123AD" w:rsidRDefault="00A0486C" w:rsidP="00BB63B0">
      <w:pPr>
        <w:pStyle w:val="Nagwek2"/>
        <w:numPr>
          <w:ilvl w:val="0"/>
          <w:numId w:val="0"/>
        </w:numPr>
        <w:tabs>
          <w:tab w:val="left" w:pos="708"/>
        </w:tabs>
        <w:spacing w:line="360" w:lineRule="auto"/>
        <w:ind w:left="680"/>
        <w:rPr>
          <w:rFonts w:ascii="Arial" w:hAnsi="Arial" w:cs="Arial"/>
        </w:rPr>
      </w:pPr>
      <w:r w:rsidRPr="00A0486C">
        <w:rPr>
          <w:rFonts w:ascii="Arial" w:hAnsi="Arial" w:cs="Arial"/>
          <w:highlight w:val="yellow"/>
        </w:rPr>
        <w:t xml:space="preserve">4) </w:t>
      </w:r>
      <w:r w:rsidRPr="00A0486C">
        <w:rPr>
          <w:rFonts w:ascii="Arial" w:hAnsi="Arial" w:cs="Arial"/>
          <w:highlight w:val="yellow"/>
          <w:lang w:eastAsia="ar-SA"/>
        </w:rPr>
        <w:t>wystąpienia siły wyższej</w:t>
      </w:r>
      <w:r w:rsidRPr="00A0486C">
        <w:rPr>
          <w:rFonts w:ascii="Arial" w:hAnsi="Arial" w:cs="Arial"/>
          <w:highlight w:val="yellow"/>
        </w:rPr>
        <w:t xml:space="preserve"> a wartość zmiany nie przekracza 50% zamówienia.</w:t>
      </w:r>
    </w:p>
    <w:p w14:paraId="463861C3" w14:textId="333C5C95" w:rsidR="00B01985" w:rsidRPr="008123AD" w:rsidRDefault="00B01985" w:rsidP="00BB63B0">
      <w:pPr>
        <w:pStyle w:val="Nagwek1"/>
        <w:spacing w:line="360" w:lineRule="auto"/>
        <w:rPr>
          <w:rFonts w:ascii="Arial" w:hAnsi="Arial" w:cs="Arial"/>
        </w:rPr>
      </w:pPr>
      <w:bookmarkStart w:id="71" w:name="_Toc258314260"/>
      <w:r w:rsidRPr="008123AD">
        <w:rPr>
          <w:rFonts w:ascii="Arial" w:hAnsi="Arial" w:cs="Arial"/>
        </w:rPr>
        <w:t xml:space="preserve">Pouczenie o </w:t>
      </w:r>
      <w:r w:rsidRPr="008123AD">
        <w:rPr>
          <w:rFonts w:ascii="Arial" w:eastAsia="TimesNewRoman" w:hAnsi="Arial" w:cs="Arial"/>
        </w:rPr>
        <w:t>ś</w:t>
      </w:r>
      <w:r w:rsidRPr="008123AD">
        <w:rPr>
          <w:rFonts w:ascii="Arial" w:hAnsi="Arial" w:cs="Arial"/>
        </w:rPr>
        <w:t>rodkach ochrony prawnej przysługuj</w:t>
      </w:r>
      <w:r w:rsidRPr="008123AD">
        <w:rPr>
          <w:rFonts w:ascii="Arial" w:eastAsia="TimesNewRoman" w:hAnsi="Arial" w:cs="Arial"/>
        </w:rPr>
        <w:t>ą</w:t>
      </w:r>
      <w:r w:rsidRPr="008123AD">
        <w:rPr>
          <w:rFonts w:ascii="Arial" w:hAnsi="Arial" w:cs="Arial"/>
        </w:rPr>
        <w:t>cych Wykonawcy</w:t>
      </w:r>
      <w:bookmarkEnd w:id="71"/>
    </w:p>
    <w:p w14:paraId="7C0B610F" w14:textId="77777777" w:rsidR="00B01985" w:rsidRPr="008123AD" w:rsidRDefault="00B01985" w:rsidP="00BB63B0">
      <w:pPr>
        <w:pStyle w:val="Nagwek2"/>
        <w:numPr>
          <w:ilvl w:val="0"/>
          <w:numId w:val="0"/>
        </w:numPr>
        <w:tabs>
          <w:tab w:val="left" w:pos="708"/>
        </w:tabs>
        <w:spacing w:line="360" w:lineRule="auto"/>
        <w:ind w:left="431"/>
        <w:rPr>
          <w:rFonts w:ascii="Arial" w:hAnsi="Arial" w:cs="Arial"/>
        </w:rPr>
      </w:pPr>
      <w:r w:rsidRPr="008123AD">
        <w:rPr>
          <w:rFonts w:ascii="Arial" w:hAnsi="Arial" w:cs="Arial"/>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5B9779E1" w14:textId="77777777" w:rsidR="00B01985" w:rsidRPr="008123AD" w:rsidRDefault="00B01985" w:rsidP="00BB63B0">
      <w:pPr>
        <w:pStyle w:val="Nagwek1"/>
        <w:spacing w:line="360" w:lineRule="auto"/>
        <w:rPr>
          <w:rFonts w:ascii="Arial" w:hAnsi="Arial" w:cs="Arial"/>
        </w:rPr>
      </w:pPr>
      <w:r w:rsidRPr="008123AD">
        <w:rPr>
          <w:rFonts w:ascii="Arial" w:hAnsi="Arial" w:cs="Arial"/>
        </w:rPr>
        <w:t>Aukcja elektroniczna</w:t>
      </w:r>
    </w:p>
    <w:p w14:paraId="5D2B8946" w14:textId="0B76D8F6" w:rsidR="00B01985" w:rsidRPr="00165A12" w:rsidRDefault="00B01985" w:rsidP="00BB63B0">
      <w:pPr>
        <w:pStyle w:val="Nagwek2"/>
        <w:spacing w:line="360" w:lineRule="auto"/>
        <w:rPr>
          <w:rFonts w:ascii="Arial" w:hAnsi="Arial" w:cs="Arial"/>
        </w:rPr>
      </w:pPr>
      <w:r w:rsidRPr="00165A12">
        <w:rPr>
          <w:rFonts w:ascii="Arial" w:hAnsi="Arial" w:cs="Arial"/>
        </w:rPr>
        <w:t xml:space="preserve">Zamawiający nie przewiduje przeprowadzenia aukcji elektronicznej, o której mowa w art. </w:t>
      </w:r>
      <w:r w:rsidR="00F54F18" w:rsidRPr="00165A12">
        <w:rPr>
          <w:rFonts w:ascii="Arial" w:hAnsi="Arial" w:cs="Arial"/>
        </w:rPr>
        <w:t xml:space="preserve">227 </w:t>
      </w:r>
      <w:r w:rsidRPr="00165A12">
        <w:rPr>
          <w:rFonts w:ascii="Arial" w:hAnsi="Arial" w:cs="Arial"/>
        </w:rPr>
        <w:t>ustawy Pzp.</w:t>
      </w:r>
    </w:p>
    <w:p w14:paraId="6A3E28C8" w14:textId="77777777" w:rsidR="00B01985" w:rsidRPr="008123AD" w:rsidRDefault="00B01985" w:rsidP="00BB63B0">
      <w:pPr>
        <w:pStyle w:val="Nagwek1"/>
        <w:spacing w:line="360" w:lineRule="auto"/>
        <w:rPr>
          <w:rFonts w:ascii="Arial" w:hAnsi="Arial" w:cs="Arial"/>
        </w:rPr>
      </w:pPr>
      <w:r w:rsidRPr="008123AD">
        <w:rPr>
          <w:rFonts w:ascii="Arial" w:hAnsi="Arial" w:cs="Arial"/>
          <w:lang w:val="pl-PL"/>
        </w:rPr>
        <w:t>Ochrona danych osobowych</w:t>
      </w:r>
    </w:p>
    <w:p w14:paraId="6DAF5F23" w14:textId="77777777" w:rsidR="00B01985" w:rsidRPr="008123AD" w:rsidRDefault="00B01985" w:rsidP="00BB63B0">
      <w:pPr>
        <w:pStyle w:val="Nagwek2"/>
        <w:spacing w:line="360" w:lineRule="auto"/>
        <w:rPr>
          <w:rFonts w:ascii="Arial" w:hAnsi="Arial" w:cs="Arial"/>
        </w:rPr>
      </w:pPr>
      <w:bookmarkStart w:id="72" w:name="_Hlk515367328"/>
      <w:r w:rsidRPr="008123AD">
        <w:rPr>
          <w:rFonts w:ascii="Arial" w:hAnsi="Arial" w:cs="Arial"/>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7BE1C3C9"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informuje, że:</w:t>
      </w:r>
    </w:p>
    <w:p w14:paraId="1F2102D0" w14:textId="77777777" w:rsidR="00B01985" w:rsidRPr="008123AD" w:rsidRDefault="00B01985" w:rsidP="00EE548D">
      <w:pPr>
        <w:pStyle w:val="Nagwek2"/>
        <w:numPr>
          <w:ilvl w:val="0"/>
          <w:numId w:val="18"/>
        </w:numPr>
        <w:tabs>
          <w:tab w:val="left" w:pos="708"/>
        </w:tabs>
        <w:spacing w:before="60" w:after="0" w:line="360" w:lineRule="auto"/>
        <w:ind w:left="1037" w:hanging="357"/>
        <w:rPr>
          <w:rFonts w:ascii="Arial" w:hAnsi="Arial" w:cs="Arial"/>
        </w:rPr>
      </w:pPr>
      <w:r w:rsidRPr="008123AD">
        <w:rPr>
          <w:rFonts w:ascii="Arial" w:hAnsi="Arial" w:cs="Arial"/>
        </w:rPr>
        <w:t xml:space="preserve">administratorem </w:t>
      </w:r>
      <w:r w:rsidRPr="008123AD">
        <w:rPr>
          <w:rFonts w:ascii="Arial" w:hAnsi="Arial" w:cs="Arial"/>
          <w:bCs w:val="0"/>
          <w:iCs w:val="0"/>
        </w:rPr>
        <w:t xml:space="preserve">danych osobowych Wykonawcy jest </w:t>
      </w:r>
      <w:r w:rsidR="00D2005C" w:rsidRPr="00D2005C">
        <w:rPr>
          <w:rFonts w:ascii="Arial" w:hAnsi="Arial" w:cs="Arial"/>
          <w:b/>
          <w:bCs w:val="0"/>
          <w:iCs w:val="0"/>
        </w:rPr>
        <w:t>Szpital Specjalistyczny im. Stefana Żeromskiego SPZOZ w Krakowie</w:t>
      </w:r>
      <w:r w:rsidRPr="008123AD">
        <w:rPr>
          <w:rFonts w:ascii="Arial" w:eastAsia="Calibri" w:hAnsi="Arial" w:cs="Arial"/>
          <w:bCs w:val="0"/>
          <w:iCs w:val="0"/>
          <w:lang w:eastAsia="en-US"/>
        </w:rPr>
        <w:t xml:space="preserve">, </w:t>
      </w:r>
      <w:r w:rsidR="00D2005C" w:rsidRPr="00D2005C">
        <w:rPr>
          <w:rFonts w:ascii="Arial" w:eastAsia="Calibri" w:hAnsi="Arial" w:cs="Arial"/>
          <w:bCs w:val="0"/>
          <w:iCs w:val="0"/>
          <w:lang w:eastAsia="en-US"/>
        </w:rPr>
        <w:t>os. Na Skarpie</w:t>
      </w:r>
      <w:r w:rsidRPr="008123AD">
        <w:rPr>
          <w:rFonts w:ascii="Arial" w:hAnsi="Arial" w:cs="Arial"/>
          <w:bCs w:val="0"/>
          <w:iCs w:val="0"/>
        </w:rPr>
        <w:t xml:space="preserve"> </w:t>
      </w:r>
      <w:r w:rsidR="00D2005C" w:rsidRPr="00D2005C">
        <w:rPr>
          <w:rFonts w:ascii="Arial" w:hAnsi="Arial" w:cs="Arial"/>
          <w:bCs w:val="0"/>
          <w:iCs w:val="0"/>
        </w:rPr>
        <w:t>66</w:t>
      </w:r>
      <w:r w:rsidRPr="008123AD">
        <w:rPr>
          <w:rFonts w:ascii="Arial" w:hAnsi="Arial" w:cs="Arial"/>
          <w:bCs w:val="0"/>
          <w:iCs w:val="0"/>
        </w:rPr>
        <w:t xml:space="preserve"> , </w:t>
      </w:r>
      <w:r w:rsidR="00D2005C" w:rsidRPr="00D2005C">
        <w:rPr>
          <w:rFonts w:ascii="Arial" w:hAnsi="Arial" w:cs="Arial"/>
          <w:bCs w:val="0"/>
          <w:iCs w:val="0"/>
        </w:rPr>
        <w:t>31-913</w:t>
      </w:r>
      <w:r w:rsidRPr="008123AD">
        <w:rPr>
          <w:rFonts w:ascii="Arial" w:hAnsi="Arial" w:cs="Arial"/>
          <w:bCs w:val="0"/>
          <w:iCs w:val="0"/>
        </w:rPr>
        <w:t xml:space="preserve"> </w:t>
      </w:r>
      <w:r w:rsidR="00D2005C" w:rsidRPr="00D2005C">
        <w:rPr>
          <w:rFonts w:ascii="Arial" w:hAnsi="Arial" w:cs="Arial"/>
          <w:bCs w:val="0"/>
          <w:iCs w:val="0"/>
        </w:rPr>
        <w:t>Kraków</w:t>
      </w:r>
      <w:r w:rsidRPr="008123AD">
        <w:rPr>
          <w:rFonts w:ascii="Arial" w:hAnsi="Arial" w:cs="Arial"/>
        </w:rPr>
        <w:t>.</w:t>
      </w:r>
    </w:p>
    <w:p w14:paraId="5075A4BA" w14:textId="77777777" w:rsidR="00B01985" w:rsidRPr="008123AD" w:rsidRDefault="00B01985" w:rsidP="00A27E29">
      <w:pPr>
        <w:pStyle w:val="Nagwek2"/>
        <w:numPr>
          <w:ilvl w:val="0"/>
          <w:numId w:val="0"/>
        </w:numPr>
        <w:tabs>
          <w:tab w:val="left" w:pos="708"/>
        </w:tabs>
        <w:spacing w:before="60" w:after="0" w:line="360" w:lineRule="auto"/>
        <w:ind w:left="1040"/>
        <w:rPr>
          <w:rFonts w:ascii="Arial" w:hAnsi="Arial" w:cs="Arial"/>
          <w:lang w:val="pt-BR"/>
        </w:rPr>
      </w:pPr>
      <w:r w:rsidRPr="008123AD">
        <w:rPr>
          <w:rFonts w:ascii="Arial" w:hAnsi="Arial" w:cs="Arial"/>
          <w:lang w:val="pt-BR"/>
        </w:rPr>
        <w:t xml:space="preserve">Tel.: </w:t>
      </w:r>
      <w:r w:rsidR="00D2005C" w:rsidRPr="00D2005C">
        <w:rPr>
          <w:rFonts w:ascii="Arial" w:hAnsi="Arial" w:cs="Arial"/>
          <w:lang w:val="pt-BR"/>
        </w:rPr>
        <w:t>12</w:t>
      </w:r>
      <w:r w:rsidRPr="008123AD">
        <w:rPr>
          <w:rFonts w:ascii="Arial" w:hAnsi="Arial" w:cs="Arial"/>
          <w:lang w:val="pt-BR"/>
        </w:rPr>
        <w:t xml:space="preserve"> </w:t>
      </w:r>
      <w:r w:rsidR="00D2005C" w:rsidRPr="00D2005C">
        <w:rPr>
          <w:rFonts w:ascii="Arial" w:hAnsi="Arial" w:cs="Arial"/>
          <w:lang w:val="pt-BR"/>
        </w:rPr>
        <w:t>622 94 13, 622 94 87</w:t>
      </w:r>
      <w:r w:rsidRPr="008123AD">
        <w:rPr>
          <w:rFonts w:ascii="Arial" w:hAnsi="Arial" w:cs="Arial"/>
          <w:lang w:val="pt-BR"/>
        </w:rPr>
        <w:t xml:space="preserve">, </w:t>
      </w:r>
      <w:r w:rsidRPr="008123AD">
        <w:rPr>
          <w:rFonts w:ascii="Arial" w:eastAsia="Calibri" w:hAnsi="Arial" w:cs="Arial"/>
          <w:bCs w:val="0"/>
          <w:iCs w:val="0"/>
          <w:lang w:val="pt-BR" w:eastAsia="en-US"/>
        </w:rPr>
        <w:t xml:space="preserve">e-mail: </w:t>
      </w:r>
      <w:r w:rsidR="00D2005C" w:rsidRPr="00D2005C">
        <w:rPr>
          <w:rFonts w:ascii="Arial" w:eastAsia="Calibri" w:hAnsi="Arial" w:cs="Arial"/>
          <w:bCs w:val="0"/>
          <w:iCs w:val="0"/>
          <w:lang w:val="pt-BR" w:eastAsia="en-US"/>
        </w:rPr>
        <w:t>zpubl@zeromski-szpital.pl</w:t>
      </w:r>
    </w:p>
    <w:p w14:paraId="4C3D5221" w14:textId="26C3F523" w:rsidR="00B01985" w:rsidRPr="008123AD" w:rsidRDefault="00B01985" w:rsidP="00EE548D">
      <w:pPr>
        <w:pStyle w:val="Nagwek2"/>
        <w:numPr>
          <w:ilvl w:val="0"/>
          <w:numId w:val="18"/>
        </w:numPr>
        <w:tabs>
          <w:tab w:val="left" w:pos="708"/>
        </w:tabs>
        <w:spacing w:before="60" w:after="0" w:line="360" w:lineRule="auto"/>
        <w:ind w:left="1037" w:hanging="357"/>
        <w:rPr>
          <w:rFonts w:ascii="Arial" w:hAnsi="Arial" w:cs="Arial"/>
        </w:rPr>
      </w:pPr>
      <w:r w:rsidRPr="008123AD">
        <w:rPr>
          <w:rFonts w:ascii="Arial" w:hAnsi="Arial" w:cs="Arial"/>
        </w:rPr>
        <w:t xml:space="preserve">w </w:t>
      </w:r>
      <w:r w:rsidRPr="008123AD">
        <w:rPr>
          <w:rFonts w:ascii="Arial" w:hAnsi="Arial" w:cs="Arial"/>
          <w:bCs w:val="0"/>
          <w:iCs w:val="0"/>
        </w:rPr>
        <w:t xml:space="preserve">sprawach związanych z przetwarzaniem danych osobowych, można kontaktować się z Inspektorem Ochrony Danych, którym jest </w:t>
      </w:r>
      <w:r w:rsidR="00D2005C" w:rsidRPr="00D2005C">
        <w:rPr>
          <w:rFonts w:ascii="Arial" w:hAnsi="Arial" w:cs="Arial"/>
          <w:bCs w:val="0"/>
          <w:iCs w:val="0"/>
        </w:rPr>
        <w:t>Maria Grela</w:t>
      </w:r>
      <w:r w:rsidRPr="008123AD">
        <w:rPr>
          <w:rFonts w:ascii="Arial" w:eastAsia="Calibri" w:hAnsi="Arial" w:cs="Arial"/>
          <w:lang w:eastAsia="en-US"/>
        </w:rPr>
        <w:t xml:space="preserve">, </w:t>
      </w:r>
      <w:r w:rsidRPr="008123AD">
        <w:rPr>
          <w:rFonts w:ascii="Arial" w:hAnsi="Arial" w:cs="Arial"/>
          <w:bCs w:val="0"/>
          <w:iCs w:val="0"/>
        </w:rPr>
        <w:t>za pośrednictwem telefonu</w:t>
      </w:r>
      <w:r w:rsidR="00F54F18">
        <w:rPr>
          <w:rFonts w:ascii="Arial" w:hAnsi="Arial" w:cs="Arial"/>
          <w:bCs w:val="0"/>
          <w:iCs w:val="0"/>
        </w:rPr>
        <w:t xml:space="preserve"> 12 6229229</w:t>
      </w:r>
      <w:r w:rsidRPr="008123AD">
        <w:rPr>
          <w:rFonts w:ascii="Arial" w:hAnsi="Arial" w:cs="Arial"/>
        </w:rPr>
        <w:t xml:space="preserve"> lub</w:t>
      </w:r>
      <w:r w:rsidRPr="008123AD">
        <w:rPr>
          <w:rFonts w:ascii="Arial" w:hAnsi="Arial" w:cs="Arial"/>
          <w:bCs w:val="0"/>
          <w:iCs w:val="0"/>
        </w:rPr>
        <w:t xml:space="preserve"> adresu e-mail: </w:t>
      </w:r>
      <w:r w:rsidR="00D2005C" w:rsidRPr="00D2005C">
        <w:rPr>
          <w:rFonts w:ascii="Arial" w:hAnsi="Arial" w:cs="Arial"/>
          <w:bCs w:val="0"/>
          <w:iCs w:val="0"/>
        </w:rPr>
        <w:t>dane.osobowe@zeromski-szpital.pl</w:t>
      </w:r>
      <w:r w:rsidRPr="008123AD">
        <w:rPr>
          <w:rFonts w:ascii="Arial" w:hAnsi="Arial" w:cs="Arial"/>
        </w:rPr>
        <w:t>;</w:t>
      </w:r>
    </w:p>
    <w:p w14:paraId="33A41175" w14:textId="34DD9925" w:rsidR="00315E78" w:rsidRPr="00315E78" w:rsidRDefault="00B01985" w:rsidP="00165A12">
      <w:pPr>
        <w:pStyle w:val="Nagwek2"/>
        <w:numPr>
          <w:ilvl w:val="0"/>
          <w:numId w:val="18"/>
        </w:numPr>
        <w:tabs>
          <w:tab w:val="left" w:pos="708"/>
        </w:tabs>
        <w:spacing w:before="60" w:after="0" w:line="360" w:lineRule="auto"/>
        <w:rPr>
          <w:rFonts w:ascii="Arial" w:hAnsi="Arial" w:cs="Arial"/>
        </w:rPr>
      </w:pPr>
      <w:r w:rsidRPr="00596BA9">
        <w:rPr>
          <w:rFonts w:ascii="Arial" w:hAnsi="Arial" w:cs="Arial"/>
        </w:rPr>
        <w:t xml:space="preserve">dane </w:t>
      </w:r>
      <w:r w:rsidRPr="00596BA9">
        <w:rPr>
          <w:rFonts w:ascii="Arial" w:hAnsi="Arial" w:cs="Arial"/>
          <w:bCs w:val="0"/>
          <w:iCs w:val="0"/>
        </w:rPr>
        <w:t xml:space="preserve">osobowe Wykonawcy będą przetwarzane w celu przeprowadzenia postępowania o udzielenie zamówienia publicznego pn. </w:t>
      </w:r>
    </w:p>
    <w:p w14:paraId="0E31D28F" w14:textId="3AE5BC72" w:rsidR="00315E78" w:rsidRPr="00315E78" w:rsidRDefault="00315E78" w:rsidP="00315E78">
      <w:pPr>
        <w:pStyle w:val="Nagwek2"/>
        <w:numPr>
          <w:ilvl w:val="0"/>
          <w:numId w:val="0"/>
        </w:numPr>
        <w:tabs>
          <w:tab w:val="left" w:pos="708"/>
        </w:tabs>
        <w:spacing w:before="60" w:after="0" w:line="360" w:lineRule="auto"/>
        <w:ind w:left="1040"/>
        <w:rPr>
          <w:rFonts w:ascii="Arial" w:hAnsi="Arial" w:cs="Arial"/>
          <w:b/>
          <w:bCs w:val="0"/>
        </w:rPr>
      </w:pPr>
      <w:r w:rsidRPr="00315E78">
        <w:rPr>
          <w:rFonts w:ascii="Arial" w:hAnsi="Arial" w:cs="Arial"/>
          <w:b/>
          <w:bCs w:val="0"/>
        </w:rPr>
        <w:t>Zakup i dostawa: serwerów (4 sztuki) z oprogramowaniem do wirtualizacji (1 sztuka) i systemami serwerowymi windows datacentre (8 sztuk) z konfiguracją i wdrożeniem; macierzy (2 sztuki) i przełączników SAN FC (4 sztuki) z konfiguracją i wdrożeniem; przełączników sieciowych COR (4 sztuki) z konfiguracją i wdrożeniem; stacji roboczych (zakup komputerów) 250 sztuk; czytników e</w:t>
      </w:r>
      <w:r>
        <w:rPr>
          <w:rFonts w:ascii="Arial" w:hAnsi="Arial" w:cs="Arial"/>
          <w:b/>
          <w:bCs w:val="0"/>
        </w:rPr>
        <w:t>-</w:t>
      </w:r>
      <w:r w:rsidRPr="00315E78">
        <w:rPr>
          <w:rFonts w:ascii="Arial" w:hAnsi="Arial" w:cs="Arial"/>
          <w:b/>
          <w:bCs w:val="0"/>
        </w:rPr>
        <w:t>dowodu 20 sztuk</w:t>
      </w:r>
    </w:p>
    <w:p w14:paraId="67849EAB" w14:textId="116D9AF0" w:rsidR="00B01985" w:rsidRPr="008123AD" w:rsidRDefault="00B01985" w:rsidP="00315E78">
      <w:pPr>
        <w:pStyle w:val="Nagwek2"/>
        <w:numPr>
          <w:ilvl w:val="0"/>
          <w:numId w:val="0"/>
        </w:numPr>
        <w:tabs>
          <w:tab w:val="left" w:pos="708"/>
        </w:tabs>
        <w:spacing w:before="60" w:after="0" w:line="360" w:lineRule="auto"/>
        <w:ind w:left="1040"/>
        <w:rPr>
          <w:rFonts w:ascii="Arial" w:hAnsi="Arial" w:cs="Arial"/>
        </w:rPr>
      </w:pPr>
      <w:r w:rsidRPr="008123AD">
        <w:rPr>
          <w:rFonts w:ascii="Arial" w:hAnsi="Arial" w:cs="Arial"/>
        </w:rPr>
        <w:t>oraz w celu archiwizacji dokumentacji dotyczącej tego postępowania;</w:t>
      </w:r>
    </w:p>
    <w:p w14:paraId="65C7E86D" w14:textId="77777777" w:rsidR="00B01985" w:rsidRPr="008123AD" w:rsidRDefault="00B01985" w:rsidP="00EE548D">
      <w:pPr>
        <w:pStyle w:val="Nagwek2"/>
        <w:numPr>
          <w:ilvl w:val="0"/>
          <w:numId w:val="18"/>
        </w:numPr>
        <w:tabs>
          <w:tab w:val="left" w:pos="708"/>
        </w:tabs>
        <w:spacing w:before="60" w:after="0" w:line="360" w:lineRule="auto"/>
        <w:ind w:left="1037" w:hanging="357"/>
        <w:rPr>
          <w:rFonts w:ascii="Arial" w:hAnsi="Arial" w:cs="Arial"/>
        </w:rPr>
      </w:pPr>
      <w:r w:rsidRPr="008123AD">
        <w:rPr>
          <w:rFonts w:ascii="Arial" w:hAnsi="Arial" w:cs="Arial"/>
        </w:rPr>
        <w:t>odbiorcami przekazanych przez Wykonawcę danych osobowych będą osoby lub podmioty, którym zostanie udostępniona dokumentacja postępowania w oparciu o art. 18 oraz art. 74 ust. 1 ustawy Pzp;</w:t>
      </w:r>
    </w:p>
    <w:p w14:paraId="412C836D" w14:textId="77777777" w:rsidR="00B01985" w:rsidRPr="008123AD" w:rsidRDefault="00B01985" w:rsidP="00EE548D">
      <w:pPr>
        <w:pStyle w:val="Nagwek2"/>
        <w:numPr>
          <w:ilvl w:val="0"/>
          <w:numId w:val="18"/>
        </w:numPr>
        <w:tabs>
          <w:tab w:val="left" w:pos="708"/>
        </w:tabs>
        <w:spacing w:before="60" w:after="0" w:line="360" w:lineRule="auto"/>
        <w:ind w:left="1037" w:hanging="357"/>
        <w:rPr>
          <w:rFonts w:ascii="Arial" w:hAnsi="Arial" w:cs="Arial"/>
        </w:rPr>
      </w:pPr>
      <w:r w:rsidRPr="008123AD">
        <w:rPr>
          <w:rFonts w:ascii="Arial" w:hAnsi="Arial" w:cs="Arial"/>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63BAC0AA" w14:textId="515F9A0F" w:rsidR="00B01985" w:rsidRPr="008123AD" w:rsidRDefault="00B01985" w:rsidP="00BB63B0">
      <w:pPr>
        <w:pStyle w:val="Nagwek2"/>
        <w:spacing w:line="360" w:lineRule="auto"/>
        <w:rPr>
          <w:rFonts w:ascii="Arial" w:hAnsi="Arial" w:cs="Arial"/>
        </w:rPr>
      </w:pPr>
      <w:r w:rsidRPr="008123AD">
        <w:rPr>
          <w:rFonts w:ascii="Arial" w:hAnsi="Arial" w:cs="Aria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2"/>
      <w:r w:rsidRPr="008123AD">
        <w:rPr>
          <w:rFonts w:ascii="Arial" w:hAnsi="Arial" w:cs="Arial"/>
        </w:rPr>
        <w:t>:</w:t>
      </w:r>
    </w:p>
    <w:p w14:paraId="0E7E3252" w14:textId="77777777" w:rsidR="00B01985" w:rsidRPr="008123AD" w:rsidRDefault="00B01985" w:rsidP="00EE548D">
      <w:pPr>
        <w:pStyle w:val="Nagwek2"/>
        <w:numPr>
          <w:ilvl w:val="0"/>
          <w:numId w:val="19"/>
        </w:numPr>
        <w:tabs>
          <w:tab w:val="left" w:pos="708"/>
        </w:tabs>
        <w:spacing w:before="60" w:after="0" w:line="360" w:lineRule="auto"/>
        <w:ind w:left="1037" w:hanging="357"/>
        <w:rPr>
          <w:rFonts w:ascii="Arial" w:hAnsi="Arial" w:cs="Arial"/>
        </w:rPr>
      </w:pPr>
      <w:r w:rsidRPr="008123AD">
        <w:rPr>
          <w:rFonts w:ascii="Arial" w:hAnsi="Arial" w:cs="Arial"/>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1A5D313C" w14:textId="77777777" w:rsidR="00B01985" w:rsidRPr="008123AD" w:rsidRDefault="00B01985" w:rsidP="00EE548D">
      <w:pPr>
        <w:pStyle w:val="Nagwek2"/>
        <w:numPr>
          <w:ilvl w:val="0"/>
          <w:numId w:val="19"/>
        </w:numPr>
        <w:tabs>
          <w:tab w:val="left" w:pos="708"/>
        </w:tabs>
        <w:spacing w:before="60" w:after="0" w:line="360" w:lineRule="auto"/>
        <w:ind w:left="1037" w:hanging="357"/>
        <w:rPr>
          <w:rFonts w:ascii="Arial" w:hAnsi="Arial" w:cs="Arial"/>
        </w:rPr>
      </w:pPr>
      <w:r w:rsidRPr="008123AD">
        <w:rPr>
          <w:rFonts w:ascii="Arial" w:hAnsi="Arial" w:cs="Arial"/>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04367C2E"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informuje, że;</w:t>
      </w:r>
    </w:p>
    <w:p w14:paraId="394698B9" w14:textId="77777777" w:rsidR="00B01985" w:rsidRPr="008123AD" w:rsidRDefault="00B01985" w:rsidP="00EE548D">
      <w:pPr>
        <w:pStyle w:val="Nagwek2"/>
        <w:numPr>
          <w:ilvl w:val="0"/>
          <w:numId w:val="20"/>
        </w:numPr>
        <w:tabs>
          <w:tab w:val="left" w:pos="708"/>
        </w:tabs>
        <w:spacing w:before="60" w:after="0" w:line="360" w:lineRule="auto"/>
        <w:rPr>
          <w:rFonts w:ascii="Arial" w:hAnsi="Arial" w:cs="Arial"/>
        </w:rPr>
      </w:pPr>
      <w:r w:rsidRPr="008123AD">
        <w:rPr>
          <w:rFonts w:ascii="Arial" w:hAnsi="Arial" w:cs="Arial"/>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645DCAE5" w14:textId="77777777" w:rsidR="00B01985" w:rsidRPr="008123AD" w:rsidRDefault="00B01985" w:rsidP="00EE548D">
      <w:pPr>
        <w:pStyle w:val="Nagwek2"/>
        <w:numPr>
          <w:ilvl w:val="0"/>
          <w:numId w:val="20"/>
        </w:numPr>
        <w:tabs>
          <w:tab w:val="left" w:pos="708"/>
        </w:tabs>
        <w:spacing w:before="60" w:after="0" w:line="360" w:lineRule="auto"/>
        <w:ind w:left="1037" w:hanging="357"/>
        <w:rPr>
          <w:rFonts w:ascii="Arial" w:hAnsi="Arial" w:cs="Arial"/>
        </w:rPr>
      </w:pPr>
      <w:r w:rsidRPr="008123AD">
        <w:rPr>
          <w:rFonts w:ascii="Arial" w:hAnsi="Arial" w:cs="Arial"/>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7D3D9D49" w14:textId="77777777" w:rsidR="00B01985" w:rsidRPr="008123AD" w:rsidRDefault="00B01985" w:rsidP="00EE548D">
      <w:pPr>
        <w:pStyle w:val="Nagwek2"/>
        <w:numPr>
          <w:ilvl w:val="0"/>
          <w:numId w:val="20"/>
        </w:numPr>
        <w:tabs>
          <w:tab w:val="left" w:pos="708"/>
        </w:tabs>
        <w:spacing w:before="60" w:after="0" w:line="360" w:lineRule="auto"/>
        <w:ind w:left="1037" w:hanging="357"/>
        <w:rPr>
          <w:rFonts w:ascii="Arial" w:hAnsi="Arial" w:cs="Arial"/>
        </w:rPr>
      </w:pPr>
      <w:r w:rsidRPr="008123AD">
        <w:rPr>
          <w:rFonts w:ascii="Arial" w:hAnsi="Arial" w:cs="Arial"/>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3FC80184" w14:textId="77777777" w:rsidR="00B01985" w:rsidRPr="008123AD" w:rsidRDefault="00B01985" w:rsidP="00EE548D">
      <w:pPr>
        <w:pStyle w:val="Nagwek2"/>
        <w:numPr>
          <w:ilvl w:val="0"/>
          <w:numId w:val="20"/>
        </w:numPr>
        <w:tabs>
          <w:tab w:val="left" w:pos="708"/>
        </w:tabs>
        <w:spacing w:before="60" w:after="0" w:line="360" w:lineRule="auto"/>
        <w:ind w:left="1037" w:hanging="357"/>
        <w:rPr>
          <w:rFonts w:ascii="Arial" w:hAnsi="Arial" w:cs="Arial"/>
        </w:rPr>
      </w:pPr>
      <w:r w:rsidRPr="008123AD">
        <w:rPr>
          <w:rFonts w:ascii="Arial" w:hAnsi="Arial" w:cs="Arial"/>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76EEF280" w14:textId="77777777" w:rsidR="00B01985" w:rsidRPr="008123AD" w:rsidRDefault="00B01985" w:rsidP="00EE548D">
      <w:pPr>
        <w:pStyle w:val="Nagwek2"/>
        <w:numPr>
          <w:ilvl w:val="0"/>
          <w:numId w:val="20"/>
        </w:numPr>
        <w:tabs>
          <w:tab w:val="left" w:pos="708"/>
        </w:tabs>
        <w:spacing w:before="60" w:after="0" w:line="360" w:lineRule="auto"/>
        <w:ind w:left="1037" w:hanging="357"/>
        <w:rPr>
          <w:rFonts w:ascii="Arial" w:hAnsi="Arial" w:cs="Arial"/>
        </w:rPr>
      </w:pPr>
      <w:r w:rsidRPr="008123AD">
        <w:rPr>
          <w:rFonts w:ascii="Arial" w:hAnsi="Arial" w:cs="Arial"/>
        </w:rPr>
        <w:t>w postępowaniu o udzielenie zamówienia zgłoszenie żądania ograniczenia przetwarzania, o którym mowa w art. 18 ust. 1 RODO, nie ogranicza przetwarzania danych osobowych do czasu zakończenia tego postępowania;</w:t>
      </w:r>
    </w:p>
    <w:p w14:paraId="795E905D" w14:textId="77777777" w:rsidR="00B55C93" w:rsidRDefault="00B01985" w:rsidP="00EE548D">
      <w:pPr>
        <w:pStyle w:val="Nagwek2"/>
        <w:numPr>
          <w:ilvl w:val="0"/>
          <w:numId w:val="20"/>
        </w:numPr>
        <w:tabs>
          <w:tab w:val="left" w:pos="708"/>
        </w:tabs>
        <w:spacing w:before="60" w:after="0" w:line="360" w:lineRule="auto"/>
        <w:ind w:left="1037" w:hanging="357"/>
        <w:rPr>
          <w:rFonts w:ascii="Arial" w:hAnsi="Arial" w:cs="Arial"/>
        </w:rPr>
      </w:pPr>
      <w:r w:rsidRPr="008123AD">
        <w:rPr>
          <w:rFonts w:ascii="Arial" w:hAnsi="Arial" w:cs="Arial"/>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r w:rsidR="00B55C93">
        <w:rPr>
          <w:rFonts w:ascii="Arial" w:hAnsi="Arial" w:cs="Arial"/>
        </w:rPr>
        <w:t>,</w:t>
      </w:r>
    </w:p>
    <w:p w14:paraId="600A3B26" w14:textId="08A7E80B" w:rsidR="00B55C93" w:rsidRDefault="00B55C93" w:rsidP="00B55C93">
      <w:pPr>
        <w:pStyle w:val="Nagwek2"/>
        <w:numPr>
          <w:ilvl w:val="0"/>
          <w:numId w:val="20"/>
        </w:numPr>
        <w:tabs>
          <w:tab w:val="left" w:pos="708"/>
          <w:tab w:val="num" w:pos="1068"/>
        </w:tabs>
        <w:spacing w:before="60" w:after="0" w:line="360" w:lineRule="auto"/>
        <w:ind w:left="1037" w:hanging="357"/>
        <w:rPr>
          <w:rFonts w:ascii="Arial" w:hAnsi="Arial" w:cs="Arial"/>
        </w:rPr>
      </w:pPr>
      <w:r>
        <w:rPr>
          <w:rFonts w:ascii="Arial" w:hAnsi="Arial" w:cs="Arial"/>
        </w:rPr>
        <w:t>osobie, której dane są przetwarzane przez Zamawiającego, nie przysługuje: prawo określone w art. 17 ust. 3 lit. b, d lub e RODO, tj. prawo do usunięcia danych osobowych, prawo do przenoszenia danych osobowych określone w art. 20 RODO oraz prawo sprzeciwu wobec przetwarzania danych osobowych określone w art. 21 RODO, ponieważ podstawą prawną przetwarzania danych osobowych jest art. 6 ust. 1 lit. c RODO.</w:t>
      </w:r>
    </w:p>
    <w:p w14:paraId="47DA18A1" w14:textId="6208DA34" w:rsidR="00B01985" w:rsidRPr="008123AD" w:rsidRDefault="00B01985" w:rsidP="00B55C93">
      <w:pPr>
        <w:pStyle w:val="Nagwek2"/>
        <w:numPr>
          <w:ilvl w:val="0"/>
          <w:numId w:val="0"/>
        </w:numPr>
        <w:tabs>
          <w:tab w:val="left" w:pos="708"/>
        </w:tabs>
        <w:spacing w:before="60" w:after="0" w:line="360" w:lineRule="auto"/>
        <w:ind w:left="1037"/>
        <w:rPr>
          <w:rFonts w:ascii="Arial" w:hAnsi="Arial" w:cs="Arial"/>
        </w:rPr>
      </w:pPr>
    </w:p>
    <w:p w14:paraId="485A2C0D" w14:textId="77777777" w:rsidR="00B01985" w:rsidRPr="008123AD" w:rsidRDefault="00B01985" w:rsidP="00A27E29">
      <w:pPr>
        <w:spacing w:before="60" w:after="60" w:line="360" w:lineRule="auto"/>
        <w:jc w:val="both"/>
        <w:rPr>
          <w:rFonts w:ascii="Arial" w:hAnsi="Arial" w:cs="Arial"/>
        </w:rPr>
      </w:pPr>
      <w:r w:rsidRPr="008123AD">
        <w:rPr>
          <w:rFonts w:ascii="Arial" w:hAnsi="Arial" w:cs="Arial"/>
          <w:b/>
        </w:rPr>
        <w:t>Załączniki do SWZ</w:t>
      </w:r>
      <w:r w:rsidRPr="008123AD">
        <w:rPr>
          <w:rFonts w:ascii="Arial" w:hAnsi="Arial" w:cs="Arial"/>
        </w:rPr>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789"/>
      </w:tblGrid>
      <w:tr w:rsidR="00B01985" w:rsidRPr="008123AD" w14:paraId="4F9C6F7A" w14:textId="77777777" w:rsidTr="00F5416B">
        <w:tc>
          <w:tcPr>
            <w:tcW w:w="709" w:type="dxa"/>
            <w:tcBorders>
              <w:top w:val="single" w:sz="4" w:space="0" w:color="auto"/>
              <w:left w:val="single" w:sz="4" w:space="0" w:color="auto"/>
              <w:bottom w:val="single" w:sz="4" w:space="0" w:color="auto"/>
              <w:right w:val="single" w:sz="4" w:space="0" w:color="auto"/>
            </w:tcBorders>
            <w:hideMark/>
          </w:tcPr>
          <w:p w14:paraId="4658DAB2" w14:textId="77777777" w:rsidR="00B01985" w:rsidRPr="0032298C" w:rsidRDefault="00B01985" w:rsidP="00BB63B0">
            <w:pPr>
              <w:spacing w:before="60" w:after="120" w:line="360" w:lineRule="auto"/>
              <w:jc w:val="both"/>
              <w:rPr>
                <w:rFonts w:ascii="Arial" w:hAnsi="Arial" w:cs="Arial"/>
                <w:b/>
              </w:rPr>
            </w:pPr>
            <w:r w:rsidRPr="0032298C">
              <w:rPr>
                <w:rFonts w:ascii="Arial" w:hAnsi="Arial" w:cs="Arial"/>
                <w:b/>
              </w:rPr>
              <w:t>Nr</w:t>
            </w:r>
          </w:p>
        </w:tc>
        <w:tc>
          <w:tcPr>
            <w:tcW w:w="8789" w:type="dxa"/>
            <w:tcBorders>
              <w:top w:val="single" w:sz="4" w:space="0" w:color="auto"/>
              <w:left w:val="single" w:sz="4" w:space="0" w:color="auto"/>
              <w:bottom w:val="single" w:sz="4" w:space="0" w:color="auto"/>
              <w:right w:val="single" w:sz="4" w:space="0" w:color="auto"/>
            </w:tcBorders>
            <w:hideMark/>
          </w:tcPr>
          <w:p w14:paraId="59CAAEB0" w14:textId="77777777" w:rsidR="00B01985" w:rsidRPr="0032298C" w:rsidRDefault="00B01985" w:rsidP="00BB63B0">
            <w:pPr>
              <w:spacing w:before="60" w:after="120" w:line="360" w:lineRule="auto"/>
              <w:jc w:val="both"/>
              <w:rPr>
                <w:rFonts w:ascii="Arial" w:hAnsi="Arial" w:cs="Arial"/>
                <w:b/>
              </w:rPr>
            </w:pPr>
            <w:r w:rsidRPr="0032298C">
              <w:rPr>
                <w:rFonts w:ascii="Arial" w:hAnsi="Arial" w:cs="Arial"/>
                <w:b/>
              </w:rPr>
              <w:t>Nazwa załącznika</w:t>
            </w:r>
          </w:p>
        </w:tc>
      </w:tr>
      <w:tr w:rsidR="00D2005C" w:rsidRPr="008123AD" w14:paraId="0362A1AE" w14:textId="77777777" w:rsidTr="00F5416B">
        <w:tc>
          <w:tcPr>
            <w:tcW w:w="709" w:type="dxa"/>
            <w:tcBorders>
              <w:top w:val="single" w:sz="4" w:space="0" w:color="auto"/>
              <w:left w:val="single" w:sz="4" w:space="0" w:color="auto"/>
              <w:bottom w:val="single" w:sz="4" w:space="0" w:color="auto"/>
              <w:right w:val="single" w:sz="4" w:space="0" w:color="auto"/>
            </w:tcBorders>
            <w:hideMark/>
          </w:tcPr>
          <w:p w14:paraId="3F6D777C" w14:textId="77777777" w:rsidR="00D2005C" w:rsidRPr="008123AD" w:rsidRDefault="00D2005C" w:rsidP="006F71C0">
            <w:pPr>
              <w:spacing w:before="60" w:after="120" w:line="360" w:lineRule="auto"/>
              <w:jc w:val="both"/>
              <w:rPr>
                <w:rFonts w:ascii="Arial" w:hAnsi="Arial" w:cs="Arial"/>
                <w:b/>
              </w:rPr>
            </w:pPr>
            <w:r w:rsidRPr="00D2005C">
              <w:rPr>
                <w:rFonts w:ascii="Arial" w:hAnsi="Arial" w:cs="Arial"/>
              </w:rPr>
              <w:t>1</w:t>
            </w:r>
          </w:p>
        </w:tc>
        <w:tc>
          <w:tcPr>
            <w:tcW w:w="8789" w:type="dxa"/>
            <w:tcBorders>
              <w:top w:val="single" w:sz="4" w:space="0" w:color="auto"/>
              <w:left w:val="single" w:sz="4" w:space="0" w:color="auto"/>
              <w:bottom w:val="single" w:sz="4" w:space="0" w:color="auto"/>
              <w:right w:val="single" w:sz="4" w:space="0" w:color="auto"/>
            </w:tcBorders>
            <w:hideMark/>
          </w:tcPr>
          <w:p w14:paraId="658D938E" w14:textId="77777777" w:rsidR="00D2005C" w:rsidRPr="008123AD" w:rsidRDefault="00D2005C" w:rsidP="006F71C0">
            <w:pPr>
              <w:spacing w:before="60" w:after="120" w:line="360" w:lineRule="auto"/>
              <w:jc w:val="both"/>
              <w:rPr>
                <w:rFonts w:ascii="Arial" w:hAnsi="Arial" w:cs="Arial"/>
                <w:b/>
              </w:rPr>
            </w:pPr>
            <w:r w:rsidRPr="00D2005C">
              <w:rPr>
                <w:rFonts w:ascii="Arial" w:hAnsi="Arial" w:cs="Arial"/>
              </w:rPr>
              <w:t>Wzór oferty na dostawy</w:t>
            </w:r>
          </w:p>
        </w:tc>
      </w:tr>
      <w:tr w:rsidR="00596BA9" w:rsidRPr="008123AD" w14:paraId="6A1EFBFB" w14:textId="77777777" w:rsidTr="00F5416B">
        <w:tc>
          <w:tcPr>
            <w:tcW w:w="709" w:type="dxa"/>
            <w:tcBorders>
              <w:top w:val="single" w:sz="4" w:space="0" w:color="auto"/>
              <w:left w:val="single" w:sz="4" w:space="0" w:color="auto"/>
              <w:bottom w:val="single" w:sz="4" w:space="0" w:color="auto"/>
              <w:right w:val="single" w:sz="4" w:space="0" w:color="auto"/>
            </w:tcBorders>
          </w:tcPr>
          <w:p w14:paraId="15919AEA" w14:textId="09A82936" w:rsidR="00596BA9" w:rsidRPr="00D2005C" w:rsidRDefault="00596BA9" w:rsidP="006F71C0">
            <w:pPr>
              <w:spacing w:before="60" w:after="120" w:line="360" w:lineRule="auto"/>
              <w:jc w:val="both"/>
              <w:rPr>
                <w:rFonts w:ascii="Arial" w:hAnsi="Arial" w:cs="Arial"/>
              </w:rPr>
            </w:pPr>
            <w:r>
              <w:rPr>
                <w:rFonts w:ascii="Arial" w:hAnsi="Arial" w:cs="Arial"/>
              </w:rPr>
              <w:t>2</w:t>
            </w:r>
          </w:p>
        </w:tc>
        <w:tc>
          <w:tcPr>
            <w:tcW w:w="8789" w:type="dxa"/>
            <w:tcBorders>
              <w:top w:val="single" w:sz="4" w:space="0" w:color="auto"/>
              <w:left w:val="single" w:sz="4" w:space="0" w:color="auto"/>
              <w:bottom w:val="single" w:sz="4" w:space="0" w:color="auto"/>
              <w:right w:val="single" w:sz="4" w:space="0" w:color="auto"/>
            </w:tcBorders>
          </w:tcPr>
          <w:p w14:paraId="0DF0CE17" w14:textId="256E0AFC" w:rsidR="00596BA9" w:rsidRPr="00D2005C" w:rsidRDefault="00596BA9" w:rsidP="006F71C0">
            <w:pPr>
              <w:spacing w:before="60" w:after="120" w:line="360" w:lineRule="auto"/>
              <w:jc w:val="both"/>
              <w:rPr>
                <w:rFonts w:ascii="Arial" w:hAnsi="Arial" w:cs="Arial"/>
              </w:rPr>
            </w:pPr>
            <w:r>
              <w:rPr>
                <w:rFonts w:ascii="Arial" w:hAnsi="Arial" w:cs="Arial"/>
              </w:rPr>
              <w:t>O</w:t>
            </w:r>
            <w:r w:rsidRPr="00D2005C">
              <w:rPr>
                <w:rFonts w:ascii="Arial" w:hAnsi="Arial" w:cs="Arial"/>
              </w:rPr>
              <w:t>pis przedmiotu zamówienia</w:t>
            </w:r>
          </w:p>
        </w:tc>
      </w:tr>
      <w:tr w:rsidR="00596BA9" w:rsidRPr="008123AD" w14:paraId="5EB7FB59" w14:textId="77777777" w:rsidTr="00F5416B">
        <w:tc>
          <w:tcPr>
            <w:tcW w:w="709" w:type="dxa"/>
            <w:tcBorders>
              <w:top w:val="single" w:sz="4" w:space="0" w:color="auto"/>
              <w:left w:val="single" w:sz="4" w:space="0" w:color="auto"/>
              <w:bottom w:val="single" w:sz="4" w:space="0" w:color="auto"/>
              <w:right w:val="single" w:sz="4" w:space="0" w:color="auto"/>
            </w:tcBorders>
          </w:tcPr>
          <w:p w14:paraId="0A581485" w14:textId="53327B58" w:rsidR="00596BA9" w:rsidRPr="00D2005C" w:rsidRDefault="00596BA9" w:rsidP="006F71C0">
            <w:pPr>
              <w:spacing w:before="60" w:after="120" w:line="360" w:lineRule="auto"/>
              <w:jc w:val="both"/>
              <w:rPr>
                <w:rFonts w:ascii="Arial" w:hAnsi="Arial" w:cs="Arial"/>
              </w:rPr>
            </w:pPr>
            <w:r>
              <w:rPr>
                <w:rFonts w:ascii="Arial" w:hAnsi="Arial" w:cs="Arial"/>
              </w:rPr>
              <w:t>3</w:t>
            </w:r>
          </w:p>
        </w:tc>
        <w:tc>
          <w:tcPr>
            <w:tcW w:w="8789" w:type="dxa"/>
            <w:tcBorders>
              <w:top w:val="single" w:sz="4" w:space="0" w:color="auto"/>
              <w:left w:val="single" w:sz="4" w:space="0" w:color="auto"/>
              <w:bottom w:val="single" w:sz="4" w:space="0" w:color="auto"/>
              <w:right w:val="single" w:sz="4" w:space="0" w:color="auto"/>
            </w:tcBorders>
          </w:tcPr>
          <w:p w14:paraId="7017DE4C" w14:textId="287B085D" w:rsidR="00596BA9" w:rsidRPr="00D2005C" w:rsidRDefault="00596BA9" w:rsidP="006F71C0">
            <w:pPr>
              <w:spacing w:before="60" w:after="120" w:line="360" w:lineRule="auto"/>
              <w:jc w:val="both"/>
              <w:rPr>
                <w:rFonts w:ascii="Arial" w:hAnsi="Arial" w:cs="Arial"/>
              </w:rPr>
            </w:pPr>
            <w:r w:rsidRPr="00D2005C">
              <w:rPr>
                <w:rFonts w:ascii="Arial" w:hAnsi="Arial" w:cs="Arial"/>
              </w:rPr>
              <w:t>Jednolity europejski dokument zamówienia</w:t>
            </w:r>
          </w:p>
        </w:tc>
      </w:tr>
      <w:tr w:rsidR="00596BA9" w:rsidRPr="008123AD" w14:paraId="3796627B" w14:textId="77777777" w:rsidTr="00F5416B">
        <w:tc>
          <w:tcPr>
            <w:tcW w:w="709" w:type="dxa"/>
            <w:tcBorders>
              <w:top w:val="single" w:sz="4" w:space="0" w:color="auto"/>
              <w:left w:val="single" w:sz="4" w:space="0" w:color="auto"/>
              <w:bottom w:val="single" w:sz="4" w:space="0" w:color="auto"/>
              <w:right w:val="single" w:sz="4" w:space="0" w:color="auto"/>
            </w:tcBorders>
          </w:tcPr>
          <w:p w14:paraId="19FFE18E" w14:textId="1F4CD364" w:rsidR="00596BA9" w:rsidRPr="00D2005C" w:rsidRDefault="00596BA9" w:rsidP="006F71C0">
            <w:pPr>
              <w:spacing w:before="60" w:after="120" w:line="360" w:lineRule="auto"/>
              <w:jc w:val="both"/>
              <w:rPr>
                <w:rFonts w:ascii="Arial" w:hAnsi="Arial" w:cs="Arial"/>
              </w:rPr>
            </w:pPr>
            <w:r>
              <w:rPr>
                <w:rFonts w:ascii="Arial" w:hAnsi="Arial" w:cs="Arial"/>
              </w:rPr>
              <w:t>4</w:t>
            </w:r>
          </w:p>
        </w:tc>
        <w:tc>
          <w:tcPr>
            <w:tcW w:w="8789" w:type="dxa"/>
            <w:tcBorders>
              <w:top w:val="single" w:sz="4" w:space="0" w:color="auto"/>
              <w:left w:val="single" w:sz="4" w:space="0" w:color="auto"/>
              <w:bottom w:val="single" w:sz="4" w:space="0" w:color="auto"/>
              <w:right w:val="single" w:sz="4" w:space="0" w:color="auto"/>
            </w:tcBorders>
          </w:tcPr>
          <w:p w14:paraId="087CD224" w14:textId="65E10F42" w:rsidR="00596BA9" w:rsidRPr="00D2005C" w:rsidRDefault="00596BA9" w:rsidP="006F71C0">
            <w:pPr>
              <w:spacing w:before="60" w:after="120" w:line="360" w:lineRule="auto"/>
              <w:jc w:val="both"/>
              <w:rPr>
                <w:rFonts w:ascii="Arial" w:hAnsi="Arial" w:cs="Arial"/>
              </w:rPr>
            </w:pPr>
            <w:r w:rsidRPr="00D2005C">
              <w:rPr>
                <w:rFonts w:ascii="Arial" w:hAnsi="Arial" w:cs="Arial"/>
              </w:rPr>
              <w:t>Oświadczenie wykonawcy dotyczące odrębnych przesłanek wykluczenia (procedura pełna)</w:t>
            </w:r>
          </w:p>
        </w:tc>
      </w:tr>
      <w:tr w:rsidR="00596BA9" w:rsidRPr="008123AD" w14:paraId="7000705C" w14:textId="77777777" w:rsidTr="00F5416B">
        <w:tc>
          <w:tcPr>
            <w:tcW w:w="709" w:type="dxa"/>
            <w:tcBorders>
              <w:top w:val="single" w:sz="4" w:space="0" w:color="auto"/>
              <w:left w:val="single" w:sz="4" w:space="0" w:color="auto"/>
              <w:bottom w:val="single" w:sz="4" w:space="0" w:color="auto"/>
              <w:right w:val="single" w:sz="4" w:space="0" w:color="auto"/>
            </w:tcBorders>
          </w:tcPr>
          <w:p w14:paraId="69360C75" w14:textId="5BF49048" w:rsidR="00596BA9" w:rsidRPr="00D2005C" w:rsidRDefault="00596BA9" w:rsidP="006F71C0">
            <w:pPr>
              <w:spacing w:before="60" w:after="120" w:line="360" w:lineRule="auto"/>
              <w:jc w:val="both"/>
              <w:rPr>
                <w:rFonts w:ascii="Arial" w:hAnsi="Arial" w:cs="Arial"/>
              </w:rPr>
            </w:pPr>
            <w:r>
              <w:rPr>
                <w:rFonts w:ascii="Arial" w:hAnsi="Arial" w:cs="Arial"/>
              </w:rPr>
              <w:t>5a</w:t>
            </w:r>
          </w:p>
        </w:tc>
        <w:tc>
          <w:tcPr>
            <w:tcW w:w="8789" w:type="dxa"/>
            <w:tcBorders>
              <w:top w:val="single" w:sz="4" w:space="0" w:color="auto"/>
              <w:left w:val="single" w:sz="4" w:space="0" w:color="auto"/>
              <w:bottom w:val="single" w:sz="4" w:space="0" w:color="auto"/>
              <w:right w:val="single" w:sz="4" w:space="0" w:color="auto"/>
            </w:tcBorders>
          </w:tcPr>
          <w:p w14:paraId="5988CBD4" w14:textId="768B6026" w:rsidR="00596BA9" w:rsidRPr="00D2005C" w:rsidRDefault="00596BA9" w:rsidP="006F71C0">
            <w:pPr>
              <w:spacing w:before="60" w:after="120" w:line="360" w:lineRule="auto"/>
              <w:jc w:val="both"/>
              <w:rPr>
                <w:rFonts w:ascii="Arial" w:hAnsi="Arial" w:cs="Arial"/>
              </w:rPr>
            </w:pPr>
            <w:r w:rsidRPr="00596BA9">
              <w:rPr>
                <w:rFonts w:ascii="Arial" w:hAnsi="Arial" w:cs="Arial"/>
              </w:rPr>
              <w:t>Wzór umowy na dostawy - grupa 1</w:t>
            </w:r>
          </w:p>
        </w:tc>
      </w:tr>
      <w:tr w:rsidR="00596BA9" w:rsidRPr="008123AD" w14:paraId="582C9602" w14:textId="77777777" w:rsidTr="00F5416B">
        <w:tc>
          <w:tcPr>
            <w:tcW w:w="709" w:type="dxa"/>
            <w:tcBorders>
              <w:top w:val="single" w:sz="4" w:space="0" w:color="auto"/>
              <w:left w:val="single" w:sz="4" w:space="0" w:color="auto"/>
              <w:bottom w:val="single" w:sz="4" w:space="0" w:color="auto"/>
              <w:right w:val="single" w:sz="4" w:space="0" w:color="auto"/>
            </w:tcBorders>
          </w:tcPr>
          <w:p w14:paraId="57D070F9" w14:textId="72A91C35" w:rsidR="00596BA9" w:rsidRPr="00D2005C" w:rsidRDefault="00596BA9" w:rsidP="006F71C0">
            <w:pPr>
              <w:spacing w:before="60" w:after="120" w:line="360" w:lineRule="auto"/>
              <w:jc w:val="both"/>
              <w:rPr>
                <w:rFonts w:ascii="Arial" w:hAnsi="Arial" w:cs="Arial"/>
              </w:rPr>
            </w:pPr>
            <w:r>
              <w:rPr>
                <w:rFonts w:ascii="Arial" w:hAnsi="Arial" w:cs="Arial"/>
              </w:rPr>
              <w:t>5b</w:t>
            </w:r>
          </w:p>
        </w:tc>
        <w:tc>
          <w:tcPr>
            <w:tcW w:w="8789" w:type="dxa"/>
            <w:tcBorders>
              <w:top w:val="single" w:sz="4" w:space="0" w:color="auto"/>
              <w:left w:val="single" w:sz="4" w:space="0" w:color="auto"/>
              <w:bottom w:val="single" w:sz="4" w:space="0" w:color="auto"/>
              <w:right w:val="single" w:sz="4" w:space="0" w:color="auto"/>
            </w:tcBorders>
          </w:tcPr>
          <w:p w14:paraId="728AF6D7" w14:textId="5AC1CBC1" w:rsidR="00596BA9" w:rsidRPr="00D2005C" w:rsidRDefault="00596BA9" w:rsidP="006F71C0">
            <w:pPr>
              <w:spacing w:before="60" w:after="120" w:line="360" w:lineRule="auto"/>
              <w:jc w:val="both"/>
              <w:rPr>
                <w:rFonts w:ascii="Arial" w:hAnsi="Arial" w:cs="Arial"/>
              </w:rPr>
            </w:pPr>
            <w:r w:rsidRPr="00D2005C">
              <w:rPr>
                <w:rFonts w:ascii="Arial" w:hAnsi="Arial" w:cs="Arial"/>
              </w:rPr>
              <w:t>Wzór umowy na dostawy - grupa 2 i 3</w:t>
            </w:r>
          </w:p>
        </w:tc>
      </w:tr>
      <w:tr w:rsidR="00D2005C" w:rsidRPr="008123AD" w14:paraId="46FBA236" w14:textId="77777777" w:rsidTr="00F5416B">
        <w:tc>
          <w:tcPr>
            <w:tcW w:w="709" w:type="dxa"/>
            <w:tcBorders>
              <w:top w:val="single" w:sz="4" w:space="0" w:color="auto"/>
              <w:left w:val="single" w:sz="4" w:space="0" w:color="auto"/>
              <w:bottom w:val="single" w:sz="4" w:space="0" w:color="auto"/>
              <w:right w:val="single" w:sz="4" w:space="0" w:color="auto"/>
            </w:tcBorders>
            <w:hideMark/>
          </w:tcPr>
          <w:p w14:paraId="79E143AF" w14:textId="15A7E7C7" w:rsidR="00D2005C" w:rsidRPr="008123AD" w:rsidRDefault="00596BA9" w:rsidP="006F71C0">
            <w:pPr>
              <w:spacing w:before="60" w:after="120" w:line="360" w:lineRule="auto"/>
              <w:jc w:val="both"/>
              <w:rPr>
                <w:rFonts w:ascii="Arial" w:hAnsi="Arial" w:cs="Arial"/>
                <w:b/>
              </w:rPr>
            </w:pPr>
            <w:r>
              <w:rPr>
                <w:rFonts w:ascii="Arial" w:hAnsi="Arial" w:cs="Arial"/>
              </w:rPr>
              <w:t>6</w:t>
            </w:r>
          </w:p>
        </w:tc>
        <w:tc>
          <w:tcPr>
            <w:tcW w:w="8789" w:type="dxa"/>
            <w:tcBorders>
              <w:top w:val="single" w:sz="4" w:space="0" w:color="auto"/>
              <w:left w:val="single" w:sz="4" w:space="0" w:color="auto"/>
              <w:bottom w:val="single" w:sz="4" w:space="0" w:color="auto"/>
              <w:right w:val="single" w:sz="4" w:space="0" w:color="auto"/>
            </w:tcBorders>
            <w:hideMark/>
          </w:tcPr>
          <w:p w14:paraId="51EE889C" w14:textId="3EB5A647" w:rsidR="00D2005C" w:rsidRPr="008123AD" w:rsidRDefault="00D2005C" w:rsidP="006F71C0">
            <w:pPr>
              <w:spacing w:before="60" w:after="120" w:line="360" w:lineRule="auto"/>
              <w:jc w:val="both"/>
              <w:rPr>
                <w:rFonts w:ascii="Arial" w:hAnsi="Arial" w:cs="Arial"/>
                <w:b/>
              </w:rPr>
            </w:pPr>
            <w:r w:rsidRPr="00D2005C">
              <w:rPr>
                <w:rFonts w:ascii="Arial" w:hAnsi="Arial" w:cs="Arial"/>
              </w:rPr>
              <w:t xml:space="preserve">Zobowiązanie podmiotu udostępniającego zasoby </w:t>
            </w:r>
            <w:r w:rsidR="00EA28D5">
              <w:rPr>
                <w:rFonts w:ascii="Arial" w:hAnsi="Arial" w:cs="Arial"/>
              </w:rPr>
              <w:t>– jeśli dotyczy</w:t>
            </w:r>
          </w:p>
        </w:tc>
      </w:tr>
      <w:tr w:rsidR="00D2005C" w:rsidRPr="008123AD" w14:paraId="58D57F59" w14:textId="77777777" w:rsidTr="00F5416B">
        <w:tc>
          <w:tcPr>
            <w:tcW w:w="709" w:type="dxa"/>
            <w:tcBorders>
              <w:top w:val="single" w:sz="4" w:space="0" w:color="auto"/>
              <w:left w:val="single" w:sz="4" w:space="0" w:color="auto"/>
              <w:bottom w:val="single" w:sz="4" w:space="0" w:color="auto"/>
              <w:right w:val="single" w:sz="4" w:space="0" w:color="auto"/>
            </w:tcBorders>
            <w:hideMark/>
          </w:tcPr>
          <w:p w14:paraId="3E8ACDC8" w14:textId="1B8B86C8" w:rsidR="00D2005C" w:rsidRPr="008123AD" w:rsidRDefault="00596BA9" w:rsidP="006F71C0">
            <w:pPr>
              <w:spacing w:before="60" w:after="120" w:line="360" w:lineRule="auto"/>
              <w:jc w:val="both"/>
              <w:rPr>
                <w:rFonts w:ascii="Arial" w:hAnsi="Arial" w:cs="Arial"/>
                <w:b/>
              </w:rPr>
            </w:pPr>
            <w:r>
              <w:rPr>
                <w:rFonts w:ascii="Arial" w:hAnsi="Arial" w:cs="Arial"/>
              </w:rPr>
              <w:t>7</w:t>
            </w:r>
          </w:p>
        </w:tc>
        <w:tc>
          <w:tcPr>
            <w:tcW w:w="8789" w:type="dxa"/>
            <w:tcBorders>
              <w:top w:val="single" w:sz="4" w:space="0" w:color="auto"/>
              <w:left w:val="single" w:sz="4" w:space="0" w:color="auto"/>
              <w:bottom w:val="single" w:sz="4" w:space="0" w:color="auto"/>
              <w:right w:val="single" w:sz="4" w:space="0" w:color="auto"/>
            </w:tcBorders>
            <w:hideMark/>
          </w:tcPr>
          <w:p w14:paraId="6E05352A" w14:textId="2740DA5C" w:rsidR="00D2005C" w:rsidRPr="008123AD" w:rsidRDefault="00D2005C" w:rsidP="006F71C0">
            <w:pPr>
              <w:spacing w:before="60" w:after="120" w:line="360" w:lineRule="auto"/>
              <w:jc w:val="both"/>
              <w:rPr>
                <w:rFonts w:ascii="Arial" w:hAnsi="Arial" w:cs="Arial"/>
                <w:b/>
              </w:rPr>
            </w:pPr>
            <w:r w:rsidRPr="00D2005C">
              <w:rPr>
                <w:rFonts w:ascii="Arial" w:hAnsi="Arial" w:cs="Arial"/>
              </w:rPr>
              <w:t>Oświadczenie wykonawców wspólnie ubiegających się o udzielenie zamówienia</w:t>
            </w:r>
            <w:r w:rsidR="00EA28D5">
              <w:rPr>
                <w:rFonts w:ascii="Arial" w:hAnsi="Arial" w:cs="Arial"/>
              </w:rPr>
              <w:t xml:space="preserve"> – jeśli dotyczy</w:t>
            </w:r>
            <w:r w:rsidRPr="00D2005C">
              <w:rPr>
                <w:rFonts w:ascii="Arial" w:hAnsi="Arial" w:cs="Arial"/>
              </w:rPr>
              <w:t xml:space="preserve"> </w:t>
            </w:r>
          </w:p>
        </w:tc>
      </w:tr>
      <w:tr w:rsidR="00D2005C" w:rsidRPr="008123AD" w14:paraId="742C566B" w14:textId="77777777" w:rsidTr="00F5416B">
        <w:tc>
          <w:tcPr>
            <w:tcW w:w="709" w:type="dxa"/>
            <w:tcBorders>
              <w:top w:val="single" w:sz="4" w:space="0" w:color="auto"/>
              <w:left w:val="single" w:sz="4" w:space="0" w:color="auto"/>
              <w:bottom w:val="single" w:sz="4" w:space="0" w:color="auto"/>
              <w:right w:val="single" w:sz="4" w:space="0" w:color="auto"/>
            </w:tcBorders>
            <w:hideMark/>
          </w:tcPr>
          <w:p w14:paraId="1183532D" w14:textId="6BB9FA57" w:rsidR="00D2005C" w:rsidRPr="008123AD" w:rsidRDefault="00596BA9" w:rsidP="006F71C0">
            <w:pPr>
              <w:spacing w:before="60" w:after="120" w:line="360" w:lineRule="auto"/>
              <w:jc w:val="both"/>
              <w:rPr>
                <w:rFonts w:ascii="Arial" w:hAnsi="Arial" w:cs="Arial"/>
                <w:b/>
              </w:rPr>
            </w:pPr>
            <w:r>
              <w:rPr>
                <w:rFonts w:ascii="Arial" w:hAnsi="Arial" w:cs="Arial"/>
              </w:rPr>
              <w:t>8</w:t>
            </w:r>
          </w:p>
        </w:tc>
        <w:tc>
          <w:tcPr>
            <w:tcW w:w="8789" w:type="dxa"/>
            <w:tcBorders>
              <w:top w:val="single" w:sz="4" w:space="0" w:color="auto"/>
              <w:left w:val="single" w:sz="4" w:space="0" w:color="auto"/>
              <w:bottom w:val="single" w:sz="4" w:space="0" w:color="auto"/>
              <w:right w:val="single" w:sz="4" w:space="0" w:color="auto"/>
            </w:tcBorders>
            <w:hideMark/>
          </w:tcPr>
          <w:p w14:paraId="761A90A7" w14:textId="647BCF2B" w:rsidR="00D2005C" w:rsidRPr="008123AD" w:rsidRDefault="00D2005C" w:rsidP="006F71C0">
            <w:pPr>
              <w:spacing w:before="60" w:after="120" w:line="360" w:lineRule="auto"/>
              <w:jc w:val="both"/>
              <w:rPr>
                <w:rFonts w:ascii="Arial" w:hAnsi="Arial" w:cs="Arial"/>
                <w:b/>
              </w:rPr>
            </w:pPr>
            <w:r w:rsidRPr="00D2005C">
              <w:rPr>
                <w:rFonts w:ascii="Arial" w:hAnsi="Arial" w:cs="Arial"/>
              </w:rPr>
              <w:t xml:space="preserve">Oświadczenie podmiotu udostępniającego zasoby </w:t>
            </w:r>
            <w:r w:rsidR="00EA28D5">
              <w:rPr>
                <w:rFonts w:ascii="Arial" w:hAnsi="Arial" w:cs="Arial"/>
              </w:rPr>
              <w:t>– jeśli dotyczy</w:t>
            </w:r>
          </w:p>
        </w:tc>
      </w:tr>
      <w:tr w:rsidR="00D2005C" w:rsidRPr="008123AD" w14:paraId="27358E81" w14:textId="77777777" w:rsidTr="00F5416B">
        <w:tc>
          <w:tcPr>
            <w:tcW w:w="709" w:type="dxa"/>
            <w:tcBorders>
              <w:top w:val="single" w:sz="4" w:space="0" w:color="auto"/>
              <w:left w:val="single" w:sz="4" w:space="0" w:color="auto"/>
              <w:bottom w:val="single" w:sz="4" w:space="0" w:color="auto"/>
              <w:right w:val="single" w:sz="4" w:space="0" w:color="auto"/>
            </w:tcBorders>
            <w:hideMark/>
          </w:tcPr>
          <w:p w14:paraId="63FC3B88" w14:textId="15276DF3" w:rsidR="00D2005C" w:rsidRPr="008123AD" w:rsidRDefault="00F5416B" w:rsidP="006F71C0">
            <w:pPr>
              <w:spacing w:before="60" w:after="120" w:line="360" w:lineRule="auto"/>
              <w:jc w:val="both"/>
              <w:rPr>
                <w:rFonts w:ascii="Arial" w:hAnsi="Arial" w:cs="Arial"/>
                <w:b/>
              </w:rPr>
            </w:pPr>
            <w:r>
              <w:rPr>
                <w:rFonts w:ascii="Arial" w:hAnsi="Arial" w:cs="Arial"/>
              </w:rPr>
              <w:t>9</w:t>
            </w:r>
          </w:p>
        </w:tc>
        <w:tc>
          <w:tcPr>
            <w:tcW w:w="8789" w:type="dxa"/>
            <w:tcBorders>
              <w:top w:val="single" w:sz="4" w:space="0" w:color="auto"/>
              <w:left w:val="single" w:sz="4" w:space="0" w:color="auto"/>
              <w:bottom w:val="single" w:sz="4" w:space="0" w:color="auto"/>
              <w:right w:val="single" w:sz="4" w:space="0" w:color="auto"/>
            </w:tcBorders>
            <w:hideMark/>
          </w:tcPr>
          <w:p w14:paraId="5E84C990" w14:textId="4FAA6CFC" w:rsidR="00D2005C" w:rsidRPr="008123AD" w:rsidRDefault="00F5416B" w:rsidP="006F71C0">
            <w:pPr>
              <w:spacing w:before="60" w:after="120" w:line="360" w:lineRule="auto"/>
              <w:jc w:val="both"/>
              <w:rPr>
                <w:rFonts w:ascii="Arial" w:hAnsi="Arial" w:cs="Arial"/>
                <w:b/>
              </w:rPr>
            </w:pPr>
            <w:r w:rsidRPr="00D2005C">
              <w:rPr>
                <w:rFonts w:ascii="Arial" w:hAnsi="Arial" w:cs="Arial"/>
              </w:rPr>
              <w:t>Oświadczenie wykonawcy w sprawie grupy kapitałowej</w:t>
            </w:r>
          </w:p>
        </w:tc>
      </w:tr>
      <w:tr w:rsidR="00D2005C" w:rsidRPr="008123AD" w14:paraId="4D224D5F" w14:textId="77777777" w:rsidTr="00F5416B">
        <w:tc>
          <w:tcPr>
            <w:tcW w:w="709" w:type="dxa"/>
            <w:tcBorders>
              <w:top w:val="single" w:sz="4" w:space="0" w:color="auto"/>
              <w:left w:val="single" w:sz="4" w:space="0" w:color="auto"/>
              <w:bottom w:val="single" w:sz="4" w:space="0" w:color="auto"/>
              <w:right w:val="single" w:sz="4" w:space="0" w:color="auto"/>
            </w:tcBorders>
            <w:hideMark/>
          </w:tcPr>
          <w:p w14:paraId="4CA8A1A3" w14:textId="4746E487" w:rsidR="00D2005C" w:rsidRPr="008123AD" w:rsidRDefault="00F5416B" w:rsidP="006F71C0">
            <w:pPr>
              <w:spacing w:before="60" w:after="120" w:line="360" w:lineRule="auto"/>
              <w:jc w:val="both"/>
              <w:rPr>
                <w:rFonts w:ascii="Arial" w:hAnsi="Arial" w:cs="Arial"/>
                <w:b/>
              </w:rPr>
            </w:pPr>
            <w:r>
              <w:rPr>
                <w:rFonts w:ascii="Arial" w:hAnsi="Arial" w:cs="Arial"/>
              </w:rPr>
              <w:t>10</w:t>
            </w:r>
          </w:p>
        </w:tc>
        <w:tc>
          <w:tcPr>
            <w:tcW w:w="8789" w:type="dxa"/>
            <w:tcBorders>
              <w:top w:val="single" w:sz="4" w:space="0" w:color="auto"/>
              <w:left w:val="single" w:sz="4" w:space="0" w:color="auto"/>
              <w:bottom w:val="single" w:sz="4" w:space="0" w:color="auto"/>
              <w:right w:val="single" w:sz="4" w:space="0" w:color="auto"/>
            </w:tcBorders>
            <w:hideMark/>
          </w:tcPr>
          <w:p w14:paraId="7C4DBB95" w14:textId="205684E9" w:rsidR="00D2005C" w:rsidRPr="008123AD" w:rsidRDefault="00F5416B" w:rsidP="006F71C0">
            <w:pPr>
              <w:spacing w:before="60" w:after="120" w:line="360" w:lineRule="auto"/>
              <w:jc w:val="both"/>
              <w:rPr>
                <w:rFonts w:ascii="Arial" w:hAnsi="Arial" w:cs="Arial"/>
                <w:b/>
              </w:rPr>
            </w:pPr>
            <w:r w:rsidRPr="00D2005C">
              <w:rPr>
                <w:rFonts w:ascii="Arial" w:hAnsi="Arial" w:cs="Arial"/>
              </w:rPr>
              <w:t>Oświadczenie wykonawcy o aktualności informacji zawartych w oświadczeniu wstępnym</w:t>
            </w:r>
          </w:p>
        </w:tc>
      </w:tr>
      <w:tr w:rsidR="00D2005C" w:rsidRPr="008123AD" w14:paraId="3FBA5952" w14:textId="77777777" w:rsidTr="00F5416B">
        <w:tc>
          <w:tcPr>
            <w:tcW w:w="709" w:type="dxa"/>
            <w:tcBorders>
              <w:top w:val="single" w:sz="4" w:space="0" w:color="auto"/>
              <w:left w:val="single" w:sz="4" w:space="0" w:color="auto"/>
              <w:bottom w:val="single" w:sz="4" w:space="0" w:color="auto"/>
              <w:right w:val="single" w:sz="4" w:space="0" w:color="auto"/>
            </w:tcBorders>
            <w:hideMark/>
          </w:tcPr>
          <w:p w14:paraId="37FF144C" w14:textId="36B04E98" w:rsidR="00D2005C" w:rsidRPr="008123AD" w:rsidRDefault="00F5416B" w:rsidP="006F71C0">
            <w:pPr>
              <w:spacing w:before="60" w:after="120" w:line="360" w:lineRule="auto"/>
              <w:jc w:val="both"/>
              <w:rPr>
                <w:rFonts w:ascii="Arial" w:hAnsi="Arial" w:cs="Arial"/>
                <w:b/>
              </w:rPr>
            </w:pPr>
            <w:r>
              <w:rPr>
                <w:rFonts w:ascii="Arial" w:hAnsi="Arial" w:cs="Arial"/>
              </w:rPr>
              <w:t>11</w:t>
            </w:r>
          </w:p>
        </w:tc>
        <w:tc>
          <w:tcPr>
            <w:tcW w:w="8789" w:type="dxa"/>
            <w:tcBorders>
              <w:top w:val="single" w:sz="4" w:space="0" w:color="auto"/>
              <w:left w:val="single" w:sz="4" w:space="0" w:color="auto"/>
              <w:bottom w:val="single" w:sz="4" w:space="0" w:color="auto"/>
              <w:right w:val="single" w:sz="4" w:space="0" w:color="auto"/>
            </w:tcBorders>
            <w:hideMark/>
          </w:tcPr>
          <w:p w14:paraId="4FBA78D5" w14:textId="61400D10" w:rsidR="00D2005C" w:rsidRPr="008123AD" w:rsidRDefault="00F5416B" w:rsidP="006F71C0">
            <w:pPr>
              <w:spacing w:before="60" w:after="120" w:line="360" w:lineRule="auto"/>
              <w:jc w:val="both"/>
              <w:rPr>
                <w:rFonts w:ascii="Arial" w:hAnsi="Arial" w:cs="Arial"/>
                <w:b/>
              </w:rPr>
            </w:pPr>
            <w:r>
              <w:rPr>
                <w:rFonts w:ascii="Arial" w:hAnsi="Arial" w:cs="Arial"/>
              </w:rPr>
              <w:t>Wykaz dostaw</w:t>
            </w:r>
            <w:r w:rsidR="00F54F18">
              <w:rPr>
                <w:rFonts w:ascii="Arial" w:hAnsi="Arial" w:cs="Arial"/>
              </w:rPr>
              <w:t xml:space="preserve"> – dotyczy grupy 1</w:t>
            </w:r>
          </w:p>
        </w:tc>
      </w:tr>
    </w:tbl>
    <w:p w14:paraId="6EAE5CEF" w14:textId="77777777" w:rsidR="004D2447" w:rsidRPr="008123AD" w:rsidRDefault="004D2447" w:rsidP="00A27E29">
      <w:pPr>
        <w:spacing w:line="360" w:lineRule="auto"/>
        <w:rPr>
          <w:rFonts w:ascii="Arial" w:hAnsi="Arial" w:cs="Arial"/>
        </w:rPr>
      </w:pPr>
    </w:p>
    <w:sectPr w:rsidR="004D2447" w:rsidRPr="008123AD" w:rsidSect="000B486B">
      <w:headerReference w:type="default" r:id="rId14"/>
      <w:footerReference w:type="default" r:id="rId15"/>
      <w:headerReference w:type="first" r:id="rId16"/>
      <w:pgSz w:w="11906" w:h="16838" w:code="9"/>
      <w:pgMar w:top="1418" w:right="1700"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0A521" w14:textId="77777777" w:rsidR="00EE548D" w:rsidRDefault="00EE548D">
      <w:r>
        <w:separator/>
      </w:r>
    </w:p>
  </w:endnote>
  <w:endnote w:type="continuationSeparator" w:id="0">
    <w:p w14:paraId="4BD40A0F" w14:textId="77777777" w:rsidR="00EE548D" w:rsidRDefault="00EE5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20B62" w14:textId="0055A503" w:rsidR="00D35830" w:rsidRPr="0032298C" w:rsidRDefault="001D7285">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621EBE50" wp14:editId="7934F987">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C0B2A7"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7C2B848A" w14:textId="77777777" w:rsidR="00D35830" w:rsidRPr="0032298C" w:rsidRDefault="00D35830">
    <w:pPr>
      <w:pStyle w:val="Stopka"/>
      <w:tabs>
        <w:tab w:val="clear" w:pos="4536"/>
        <w:tab w:val="right" w:pos="9000"/>
      </w:tabs>
      <w:rPr>
        <w:rFonts w:ascii="Arial" w:hAnsi="Arial" w:cs="Arial"/>
        <w:sz w:val="18"/>
        <w:szCs w:val="18"/>
      </w:rPr>
    </w:pPr>
    <w:r w:rsidRPr="0032298C">
      <w:rPr>
        <w:rFonts w:ascii="Arial" w:hAnsi="Arial" w:cs="Arial"/>
        <w:sz w:val="18"/>
        <w:szCs w:val="18"/>
      </w:rPr>
      <w:t>System ProPublico © Datacomp</w:t>
    </w:r>
    <w:r w:rsidR="0032298C" w:rsidRPr="0032298C">
      <w:rPr>
        <w:rFonts w:ascii="Arial" w:hAnsi="Arial" w:cs="Arial"/>
        <w:sz w:val="18"/>
        <w:szCs w:val="18"/>
      </w:rPr>
      <w:t xml:space="preserve"> IT</w:t>
    </w:r>
    <w:r w:rsidRPr="0032298C">
      <w:rPr>
        <w:rFonts w:ascii="Arial" w:hAnsi="Arial" w:cs="Arial"/>
        <w:sz w:val="18"/>
        <w:szCs w:val="18"/>
      </w:rPr>
      <w:tab/>
      <w:t xml:space="preserve">Strona: </w:t>
    </w:r>
    <w:r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PAGE </w:instrText>
    </w:r>
    <w:r w:rsidRPr="0032298C">
      <w:rPr>
        <w:rStyle w:val="Numerstrony"/>
        <w:rFonts w:ascii="Arial" w:hAnsi="Arial" w:cs="Arial"/>
        <w:sz w:val="18"/>
        <w:szCs w:val="18"/>
      </w:rPr>
      <w:fldChar w:fldCharType="separate"/>
    </w:r>
    <w:r w:rsidR="00C45C6E" w:rsidRPr="0032298C">
      <w:rPr>
        <w:rStyle w:val="Numerstrony"/>
        <w:rFonts w:ascii="Arial" w:hAnsi="Arial" w:cs="Arial"/>
        <w:noProof/>
        <w:sz w:val="18"/>
        <w:szCs w:val="18"/>
      </w:rPr>
      <w:t>3</w:t>
    </w:r>
    <w:r w:rsidRPr="0032298C">
      <w:rPr>
        <w:rStyle w:val="Numerstrony"/>
        <w:rFonts w:ascii="Arial" w:hAnsi="Arial" w:cs="Arial"/>
        <w:sz w:val="18"/>
        <w:szCs w:val="18"/>
      </w:rPr>
      <w:fldChar w:fldCharType="end"/>
    </w:r>
    <w:r w:rsidRPr="0032298C">
      <w:rPr>
        <w:rStyle w:val="Numerstrony"/>
        <w:rFonts w:ascii="Arial" w:hAnsi="Arial" w:cs="Arial"/>
        <w:sz w:val="18"/>
        <w:szCs w:val="18"/>
      </w:rPr>
      <w:t>/</w:t>
    </w:r>
    <w:r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NUMPAGES </w:instrText>
    </w:r>
    <w:r w:rsidRPr="0032298C">
      <w:rPr>
        <w:rStyle w:val="Numerstrony"/>
        <w:rFonts w:ascii="Arial" w:hAnsi="Arial" w:cs="Arial"/>
        <w:sz w:val="18"/>
        <w:szCs w:val="18"/>
      </w:rPr>
      <w:fldChar w:fldCharType="separate"/>
    </w:r>
    <w:r w:rsidR="00C45C6E" w:rsidRPr="0032298C">
      <w:rPr>
        <w:rStyle w:val="Numerstrony"/>
        <w:rFonts w:ascii="Arial" w:hAnsi="Arial" w:cs="Arial"/>
        <w:noProof/>
        <w:sz w:val="18"/>
        <w:szCs w:val="18"/>
      </w:rPr>
      <w:t>23</w:t>
    </w:r>
    <w:r w:rsidRPr="0032298C">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02D5B" w14:textId="77777777" w:rsidR="00EE548D" w:rsidRDefault="00EE548D">
      <w:r>
        <w:separator/>
      </w:r>
    </w:p>
  </w:footnote>
  <w:footnote w:type="continuationSeparator" w:id="0">
    <w:p w14:paraId="5D4989FC" w14:textId="77777777" w:rsidR="00EE548D" w:rsidRDefault="00EE548D">
      <w:r>
        <w:continuationSeparator/>
      </w:r>
    </w:p>
  </w:footnote>
  <w:footnote w:id="1">
    <w:p w14:paraId="5077DCFA" w14:textId="77777777" w:rsidR="0043667A" w:rsidRDefault="0043667A" w:rsidP="0043667A">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1"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4DFCF" w14:textId="77777777" w:rsidR="00D35830" w:rsidRDefault="00D35830">
    <w:pPr>
      <w:pStyle w:val="Nagwek"/>
      <w:jc w:val="center"/>
      <w:rPr>
        <w:sz w:val="18"/>
        <w:szCs w:val="18"/>
      </w:rPr>
    </w:pPr>
    <w:r>
      <w:rPr>
        <w:sz w:val="18"/>
        <w:szCs w:val="18"/>
      </w:rPr>
      <w:t>S</w:t>
    </w:r>
    <w:r w:rsidR="00B01985">
      <w:rPr>
        <w:sz w:val="18"/>
        <w:szCs w:val="18"/>
      </w:rPr>
      <w:t>WZ</w:t>
    </w:r>
  </w:p>
  <w:p w14:paraId="3C11CB86" w14:textId="77777777" w:rsidR="005048CD" w:rsidRPr="005048CD" w:rsidRDefault="005048CD" w:rsidP="005048CD">
    <w:pPr>
      <w:pStyle w:val="Tekstpodstawowy"/>
      <w:spacing w:before="120" w:line="360" w:lineRule="auto"/>
      <w:jc w:val="center"/>
      <w:rPr>
        <w:rFonts w:ascii="Arial" w:hAnsi="Arial" w:cs="Arial"/>
        <w:sz w:val="16"/>
        <w:szCs w:val="16"/>
      </w:rPr>
    </w:pPr>
    <w:r w:rsidRPr="005048CD">
      <w:rPr>
        <w:rFonts w:ascii="Arial" w:hAnsi="Arial" w:cs="Arial"/>
        <w:sz w:val="16"/>
        <w:szCs w:val="16"/>
      </w:rPr>
      <w:t>Zakup i dostawa: serwerów (4 sztuki) z oprogramowaniem do wirtualizacji (1 sztuka) i systemami serwerowymi windows datacentre (8 sztuk) z konfiguracją i wdrożeniem; macierzy (2 sztuki) i przełączników SAN FC (4 sztuki) z konfiguracją i wdrożeniem; przełączników sieciowych COR (4 sztuki) z konfiguracją i wdrożeniem</w:t>
    </w:r>
  </w:p>
  <w:p w14:paraId="4434D916" w14:textId="3378519D" w:rsidR="00D35830" w:rsidRDefault="001D7285">
    <w:pPr>
      <w:pStyle w:val="Nagwek"/>
    </w:pPr>
    <w:r>
      <w:rPr>
        <w:noProof/>
      </w:rPr>
      <mc:AlternateContent>
        <mc:Choice Requires="wps">
          <w:drawing>
            <wp:anchor distT="0" distB="0" distL="114300" distR="114300" simplePos="0" relativeHeight="251658240" behindDoc="0" locked="0" layoutInCell="1" allowOverlap="1" wp14:anchorId="1BBAA37D" wp14:editId="12C8913B">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46964"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F986F" w14:textId="01C9E100" w:rsidR="00D2005C" w:rsidRDefault="006E7EAD">
    <w:pPr>
      <w:pStyle w:val="Nagwek"/>
    </w:pPr>
    <w:r>
      <w:rPr>
        <w:noProof/>
      </w:rPr>
      <w:drawing>
        <wp:inline distT="0" distB="0" distL="0" distR="0" wp14:anchorId="063C081D" wp14:editId="29CA55E9">
          <wp:extent cx="5652770" cy="607060"/>
          <wp:effectExtent l="0" t="0" r="5080" b="254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770" cy="6070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4C66"/>
    <w:multiLevelType w:val="hybridMultilevel"/>
    <w:tmpl w:val="4BAC8EF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F9D3667"/>
    <w:multiLevelType w:val="hybridMultilevel"/>
    <w:tmpl w:val="57223BE2"/>
    <w:lvl w:ilvl="0" w:tplc="C4C6957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EE3197E"/>
    <w:multiLevelType w:val="multilevel"/>
    <w:tmpl w:val="F75E71BE"/>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15:restartNumberingAfterBreak="0">
    <w:nsid w:val="22166C30"/>
    <w:multiLevelType w:val="hybridMultilevel"/>
    <w:tmpl w:val="ACBE8B5E"/>
    <w:lvl w:ilvl="0" w:tplc="1B1A1CD0">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25252771"/>
    <w:multiLevelType w:val="hybridMultilevel"/>
    <w:tmpl w:val="1B141B50"/>
    <w:lvl w:ilvl="0" w:tplc="81E8288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293C0EEB"/>
    <w:multiLevelType w:val="multilevel"/>
    <w:tmpl w:val="90802940"/>
    <w:lvl w:ilvl="0">
      <w:start w:val="1"/>
      <w:numFmt w:val="decimal"/>
      <w:lvlText w:val="%1."/>
      <w:lvlJc w:val="left"/>
      <w:pPr>
        <w:tabs>
          <w:tab w:val="num" w:pos="432"/>
        </w:tabs>
        <w:ind w:left="432" w:hanging="432"/>
      </w:pPr>
    </w:lvl>
    <w:lvl w:ilvl="1">
      <w:start w:val="1"/>
      <w:numFmt w:val="decimal"/>
      <w:lvlText w:val="%1.%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cs="Times New Roman" w:hint="default"/>
        <w:b w:val="0"/>
        <w:i w:val="0"/>
        <w:sz w:val="24"/>
        <w:szCs w:val="24"/>
      </w:rPr>
    </w:lvl>
    <w:lvl w:ilvl="3">
      <w:numFmt w:val="decimal"/>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BB85AF3"/>
    <w:multiLevelType w:val="hybridMultilevel"/>
    <w:tmpl w:val="4BAC8EF6"/>
    <w:lvl w:ilvl="0" w:tplc="36D018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2F0D68"/>
    <w:multiLevelType w:val="hybridMultilevel"/>
    <w:tmpl w:val="45F2D2C6"/>
    <w:lvl w:ilvl="0" w:tplc="74C0697E">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C264F5E4"/>
    <w:lvl w:ilvl="0" w:tplc="E4B8241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48D400F"/>
    <w:multiLevelType w:val="hybridMultilevel"/>
    <w:tmpl w:val="F3662E8E"/>
    <w:lvl w:ilvl="0" w:tplc="8A02009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567603B"/>
    <w:multiLevelType w:val="hybridMultilevel"/>
    <w:tmpl w:val="D4D801D4"/>
    <w:lvl w:ilvl="0" w:tplc="017067C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79803E2"/>
    <w:multiLevelType w:val="hybridMultilevel"/>
    <w:tmpl w:val="60669F8A"/>
    <w:lvl w:ilvl="0" w:tplc="1C2AFE4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E185DF1"/>
    <w:multiLevelType w:val="hybridMultilevel"/>
    <w:tmpl w:val="8F482CE8"/>
    <w:lvl w:ilvl="0" w:tplc="1A42BE0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59EC6FD1"/>
    <w:multiLevelType w:val="hybridMultilevel"/>
    <w:tmpl w:val="428A1B0C"/>
    <w:lvl w:ilvl="0" w:tplc="104C934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5B9948FE"/>
    <w:multiLevelType w:val="hybridMultilevel"/>
    <w:tmpl w:val="1DAA5E36"/>
    <w:lvl w:ilvl="0" w:tplc="BEDC8F3A">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5D490B63"/>
    <w:multiLevelType w:val="hybridMultilevel"/>
    <w:tmpl w:val="DAD6025A"/>
    <w:lvl w:ilvl="0" w:tplc="9DF42E40">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3" w15:restartNumberingAfterBreak="0">
    <w:nsid w:val="63753C3E"/>
    <w:multiLevelType w:val="hybridMultilevel"/>
    <w:tmpl w:val="24DA02E0"/>
    <w:lvl w:ilvl="0" w:tplc="C6425A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68428DC"/>
    <w:multiLevelType w:val="hybridMultilevel"/>
    <w:tmpl w:val="9D56694C"/>
    <w:lvl w:ilvl="0" w:tplc="DF960A9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668600D4"/>
    <w:multiLevelType w:val="hybridMultilevel"/>
    <w:tmpl w:val="AFB2D524"/>
    <w:lvl w:ilvl="0" w:tplc="7CA41A8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9"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576206964">
    <w:abstractNumId w:val="3"/>
  </w:num>
  <w:num w:numId="2" w16cid:durableId="1431465754">
    <w:abstractNumId w:val="10"/>
  </w:num>
  <w:num w:numId="3" w16cid:durableId="1713844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5645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81393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48392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397434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69996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66296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34370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70254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14180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96626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96105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40443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0780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841851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80357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865456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895573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73236535">
    <w:abstractNumId w:val="17"/>
  </w:num>
  <w:num w:numId="22" w16cid:durableId="1619023432">
    <w:abstractNumId w:val="1"/>
  </w:num>
  <w:num w:numId="23" w16cid:durableId="927930698">
    <w:abstractNumId w:val="5"/>
  </w:num>
  <w:num w:numId="24" w16cid:durableId="1579095824">
    <w:abstractNumId w:val="20"/>
  </w:num>
  <w:num w:numId="25" w16cid:durableId="60641824">
    <w:abstractNumId w:val="14"/>
  </w:num>
  <w:num w:numId="26" w16cid:durableId="1867477358">
    <w:abstractNumId w:val="22"/>
  </w:num>
  <w:num w:numId="27" w16cid:durableId="1645818588">
    <w:abstractNumId w:val="21"/>
  </w:num>
  <w:num w:numId="28" w16cid:durableId="1712418314">
    <w:abstractNumId w:val="23"/>
  </w:num>
  <w:num w:numId="29" w16cid:durableId="1421952345">
    <w:abstractNumId w:val="7"/>
  </w:num>
  <w:num w:numId="30" w16cid:durableId="1703359838">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31319827">
    <w:abstractNumId w:val="8"/>
  </w:num>
  <w:num w:numId="32" w16cid:durableId="748187377">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48D"/>
    <w:rsid w:val="00004D89"/>
    <w:rsid w:val="00004FFF"/>
    <w:rsid w:val="000067E5"/>
    <w:rsid w:val="00012833"/>
    <w:rsid w:val="00016AB3"/>
    <w:rsid w:val="0002045A"/>
    <w:rsid w:val="00020FF3"/>
    <w:rsid w:val="00026453"/>
    <w:rsid w:val="00031855"/>
    <w:rsid w:val="000335F4"/>
    <w:rsid w:val="00034D1A"/>
    <w:rsid w:val="0004094C"/>
    <w:rsid w:val="00041656"/>
    <w:rsid w:val="00045D64"/>
    <w:rsid w:val="000471B4"/>
    <w:rsid w:val="00050901"/>
    <w:rsid w:val="00051298"/>
    <w:rsid w:val="00051C4D"/>
    <w:rsid w:val="0005779B"/>
    <w:rsid w:val="00063D86"/>
    <w:rsid w:val="000666AF"/>
    <w:rsid w:val="00080783"/>
    <w:rsid w:val="00082134"/>
    <w:rsid w:val="00096435"/>
    <w:rsid w:val="000A2E0B"/>
    <w:rsid w:val="000A59AF"/>
    <w:rsid w:val="000A67F0"/>
    <w:rsid w:val="000B08A9"/>
    <w:rsid w:val="000B486B"/>
    <w:rsid w:val="000C63A2"/>
    <w:rsid w:val="000C732C"/>
    <w:rsid w:val="000D3BC4"/>
    <w:rsid w:val="000E7443"/>
    <w:rsid w:val="000F01D8"/>
    <w:rsid w:val="000F53AD"/>
    <w:rsid w:val="001170A2"/>
    <w:rsid w:val="0012594D"/>
    <w:rsid w:val="00125A9A"/>
    <w:rsid w:val="00126357"/>
    <w:rsid w:val="00127036"/>
    <w:rsid w:val="0013434C"/>
    <w:rsid w:val="001347DE"/>
    <w:rsid w:val="00136676"/>
    <w:rsid w:val="00141A13"/>
    <w:rsid w:val="00142EC7"/>
    <w:rsid w:val="00150032"/>
    <w:rsid w:val="001542F3"/>
    <w:rsid w:val="001644FA"/>
    <w:rsid w:val="00165A12"/>
    <w:rsid w:val="00177260"/>
    <w:rsid w:val="0018407C"/>
    <w:rsid w:val="00187BCF"/>
    <w:rsid w:val="00191475"/>
    <w:rsid w:val="00194EF2"/>
    <w:rsid w:val="001A06BF"/>
    <w:rsid w:val="001A315F"/>
    <w:rsid w:val="001A3219"/>
    <w:rsid w:val="001B1C9B"/>
    <w:rsid w:val="001B3F5E"/>
    <w:rsid w:val="001B6A19"/>
    <w:rsid w:val="001C30E8"/>
    <w:rsid w:val="001C5986"/>
    <w:rsid w:val="001D7285"/>
    <w:rsid w:val="001E207F"/>
    <w:rsid w:val="001E4CE2"/>
    <w:rsid w:val="001E66C0"/>
    <w:rsid w:val="001F1894"/>
    <w:rsid w:val="001F5CB1"/>
    <w:rsid w:val="00201D7C"/>
    <w:rsid w:val="00202912"/>
    <w:rsid w:val="00214870"/>
    <w:rsid w:val="00222CDE"/>
    <w:rsid w:val="002239C2"/>
    <w:rsid w:val="00223EF2"/>
    <w:rsid w:val="002261AD"/>
    <w:rsid w:val="00226999"/>
    <w:rsid w:val="00232EF6"/>
    <w:rsid w:val="0023697B"/>
    <w:rsid w:val="00243FB4"/>
    <w:rsid w:val="002457DC"/>
    <w:rsid w:val="0024673F"/>
    <w:rsid w:val="00263EFE"/>
    <w:rsid w:val="002746F7"/>
    <w:rsid w:val="00285D0A"/>
    <w:rsid w:val="002962E0"/>
    <w:rsid w:val="002963F2"/>
    <w:rsid w:val="002A2D4A"/>
    <w:rsid w:val="002B22BF"/>
    <w:rsid w:val="002B35FA"/>
    <w:rsid w:val="002C15F4"/>
    <w:rsid w:val="002E5E36"/>
    <w:rsid w:val="002E666C"/>
    <w:rsid w:val="002E7C8B"/>
    <w:rsid w:val="002F07D4"/>
    <w:rsid w:val="00304A1E"/>
    <w:rsid w:val="0031141E"/>
    <w:rsid w:val="00315E78"/>
    <w:rsid w:val="003200AE"/>
    <w:rsid w:val="003209A8"/>
    <w:rsid w:val="0032298C"/>
    <w:rsid w:val="00322993"/>
    <w:rsid w:val="0032402C"/>
    <w:rsid w:val="00325E66"/>
    <w:rsid w:val="00330F50"/>
    <w:rsid w:val="00333636"/>
    <w:rsid w:val="00333EB5"/>
    <w:rsid w:val="0033490B"/>
    <w:rsid w:val="00334E8F"/>
    <w:rsid w:val="003358B3"/>
    <w:rsid w:val="00335C23"/>
    <w:rsid w:val="003440B4"/>
    <w:rsid w:val="0034463B"/>
    <w:rsid w:val="00355518"/>
    <w:rsid w:val="00363464"/>
    <w:rsid w:val="00370A37"/>
    <w:rsid w:val="00374986"/>
    <w:rsid w:val="003778C7"/>
    <w:rsid w:val="0038188C"/>
    <w:rsid w:val="003825D5"/>
    <w:rsid w:val="00383BC8"/>
    <w:rsid w:val="00384056"/>
    <w:rsid w:val="00387DC2"/>
    <w:rsid w:val="00396D18"/>
    <w:rsid w:val="003A5E68"/>
    <w:rsid w:val="003C478A"/>
    <w:rsid w:val="003C4BDA"/>
    <w:rsid w:val="003D0168"/>
    <w:rsid w:val="003D0409"/>
    <w:rsid w:val="003D58D6"/>
    <w:rsid w:val="003D736C"/>
    <w:rsid w:val="003E0A15"/>
    <w:rsid w:val="003E6DF0"/>
    <w:rsid w:val="00401A41"/>
    <w:rsid w:val="00403B18"/>
    <w:rsid w:val="0040419B"/>
    <w:rsid w:val="00407430"/>
    <w:rsid w:val="0041437D"/>
    <w:rsid w:val="004201F8"/>
    <w:rsid w:val="00423EDC"/>
    <w:rsid w:val="004248CE"/>
    <w:rsid w:val="00424D45"/>
    <w:rsid w:val="00430D7E"/>
    <w:rsid w:val="004327AD"/>
    <w:rsid w:val="00432993"/>
    <w:rsid w:val="004350D7"/>
    <w:rsid w:val="0043667A"/>
    <w:rsid w:val="004460EE"/>
    <w:rsid w:val="00466174"/>
    <w:rsid w:val="00466719"/>
    <w:rsid w:val="00466D96"/>
    <w:rsid w:val="00472F68"/>
    <w:rsid w:val="00475D05"/>
    <w:rsid w:val="004820E5"/>
    <w:rsid w:val="00483CBF"/>
    <w:rsid w:val="00483F80"/>
    <w:rsid w:val="00493DCE"/>
    <w:rsid w:val="0049430E"/>
    <w:rsid w:val="004A3EC1"/>
    <w:rsid w:val="004B524E"/>
    <w:rsid w:val="004B680C"/>
    <w:rsid w:val="004D10CC"/>
    <w:rsid w:val="004D2447"/>
    <w:rsid w:val="004D3F9C"/>
    <w:rsid w:val="004D5E7D"/>
    <w:rsid w:val="004D7A7C"/>
    <w:rsid w:val="004E3A7E"/>
    <w:rsid w:val="004E5504"/>
    <w:rsid w:val="004E7BF9"/>
    <w:rsid w:val="004F2C2A"/>
    <w:rsid w:val="004F50A8"/>
    <w:rsid w:val="004F5558"/>
    <w:rsid w:val="005048CD"/>
    <w:rsid w:val="0050541D"/>
    <w:rsid w:val="005060B9"/>
    <w:rsid w:val="00510831"/>
    <w:rsid w:val="00514D20"/>
    <w:rsid w:val="0052404F"/>
    <w:rsid w:val="005241B2"/>
    <w:rsid w:val="00533577"/>
    <w:rsid w:val="00534BA4"/>
    <w:rsid w:val="00536ED5"/>
    <w:rsid w:val="00536FAD"/>
    <w:rsid w:val="0054473A"/>
    <w:rsid w:val="00544C59"/>
    <w:rsid w:val="00562E86"/>
    <w:rsid w:val="005631F3"/>
    <w:rsid w:val="005660F9"/>
    <w:rsid w:val="005670A6"/>
    <w:rsid w:val="00571EFD"/>
    <w:rsid w:val="00573EF4"/>
    <w:rsid w:val="005741F3"/>
    <w:rsid w:val="005828F4"/>
    <w:rsid w:val="005844A0"/>
    <w:rsid w:val="005961D6"/>
    <w:rsid w:val="00596BA9"/>
    <w:rsid w:val="00597C67"/>
    <w:rsid w:val="005A032F"/>
    <w:rsid w:val="005C46D9"/>
    <w:rsid w:val="005C649B"/>
    <w:rsid w:val="005D0A27"/>
    <w:rsid w:val="005D2148"/>
    <w:rsid w:val="005E544C"/>
    <w:rsid w:val="005E73AC"/>
    <w:rsid w:val="005F6E73"/>
    <w:rsid w:val="006024A4"/>
    <w:rsid w:val="00603291"/>
    <w:rsid w:val="0060482A"/>
    <w:rsid w:val="006052A4"/>
    <w:rsid w:val="00614581"/>
    <w:rsid w:val="006260AC"/>
    <w:rsid w:val="00627ED2"/>
    <w:rsid w:val="006318DF"/>
    <w:rsid w:val="0063322D"/>
    <w:rsid w:val="00635CBF"/>
    <w:rsid w:val="0063732B"/>
    <w:rsid w:val="00643F5F"/>
    <w:rsid w:val="00646680"/>
    <w:rsid w:val="00650268"/>
    <w:rsid w:val="00654AED"/>
    <w:rsid w:val="00656498"/>
    <w:rsid w:val="00657073"/>
    <w:rsid w:val="0066198A"/>
    <w:rsid w:val="0066381A"/>
    <w:rsid w:val="00666C20"/>
    <w:rsid w:val="006672A6"/>
    <w:rsid w:val="00670336"/>
    <w:rsid w:val="006737D4"/>
    <w:rsid w:val="006803E8"/>
    <w:rsid w:val="006810A7"/>
    <w:rsid w:val="00681AF7"/>
    <w:rsid w:val="00682989"/>
    <w:rsid w:val="00686ABF"/>
    <w:rsid w:val="006B281B"/>
    <w:rsid w:val="006B3D74"/>
    <w:rsid w:val="006C1585"/>
    <w:rsid w:val="006C1F3A"/>
    <w:rsid w:val="006C49CE"/>
    <w:rsid w:val="006E2CC4"/>
    <w:rsid w:val="006E556F"/>
    <w:rsid w:val="006E7EAD"/>
    <w:rsid w:val="006F5BCD"/>
    <w:rsid w:val="006F77F8"/>
    <w:rsid w:val="00703F5F"/>
    <w:rsid w:val="00705BE6"/>
    <w:rsid w:val="0070620B"/>
    <w:rsid w:val="0071220B"/>
    <w:rsid w:val="00713E16"/>
    <w:rsid w:val="00717726"/>
    <w:rsid w:val="00722A08"/>
    <w:rsid w:val="00730E7F"/>
    <w:rsid w:val="00732B5E"/>
    <w:rsid w:val="00734784"/>
    <w:rsid w:val="00740B94"/>
    <w:rsid w:val="00740EFA"/>
    <w:rsid w:val="00741CCD"/>
    <w:rsid w:val="007536C0"/>
    <w:rsid w:val="00757FE2"/>
    <w:rsid w:val="00760959"/>
    <w:rsid w:val="00763893"/>
    <w:rsid w:val="00770037"/>
    <w:rsid w:val="0077190B"/>
    <w:rsid w:val="00774374"/>
    <w:rsid w:val="00774A7C"/>
    <w:rsid w:val="00774C75"/>
    <w:rsid w:val="007941DD"/>
    <w:rsid w:val="007A004A"/>
    <w:rsid w:val="007A5710"/>
    <w:rsid w:val="007B2BC0"/>
    <w:rsid w:val="007C00B8"/>
    <w:rsid w:val="007C53CD"/>
    <w:rsid w:val="007F35F3"/>
    <w:rsid w:val="007F3A2E"/>
    <w:rsid w:val="007F3D9A"/>
    <w:rsid w:val="007F5389"/>
    <w:rsid w:val="008056A9"/>
    <w:rsid w:val="00811E8A"/>
    <w:rsid w:val="008123AD"/>
    <w:rsid w:val="00812A5E"/>
    <w:rsid w:val="00820382"/>
    <w:rsid w:val="0082230A"/>
    <w:rsid w:val="00823C81"/>
    <w:rsid w:val="008431B7"/>
    <w:rsid w:val="00843E32"/>
    <w:rsid w:val="00844250"/>
    <w:rsid w:val="0084633A"/>
    <w:rsid w:val="00855B32"/>
    <w:rsid w:val="00862609"/>
    <w:rsid w:val="008634CF"/>
    <w:rsid w:val="00872ECA"/>
    <w:rsid w:val="00872FB2"/>
    <w:rsid w:val="00874101"/>
    <w:rsid w:val="00882E8D"/>
    <w:rsid w:val="00883391"/>
    <w:rsid w:val="00883670"/>
    <w:rsid w:val="00884FF8"/>
    <w:rsid w:val="008920B8"/>
    <w:rsid w:val="00892EAD"/>
    <w:rsid w:val="00895AC8"/>
    <w:rsid w:val="008A3895"/>
    <w:rsid w:val="008B13A8"/>
    <w:rsid w:val="008B60B4"/>
    <w:rsid w:val="008C47F9"/>
    <w:rsid w:val="008D48A7"/>
    <w:rsid w:val="008E2C1B"/>
    <w:rsid w:val="008E38E4"/>
    <w:rsid w:val="008E3C1A"/>
    <w:rsid w:val="008F1B65"/>
    <w:rsid w:val="008F317B"/>
    <w:rsid w:val="008F6989"/>
    <w:rsid w:val="008F7292"/>
    <w:rsid w:val="00903BB2"/>
    <w:rsid w:val="0090602E"/>
    <w:rsid w:val="00910126"/>
    <w:rsid w:val="009141A8"/>
    <w:rsid w:val="00925F62"/>
    <w:rsid w:val="00932E86"/>
    <w:rsid w:val="0093445C"/>
    <w:rsid w:val="00940F3B"/>
    <w:rsid w:val="00943E31"/>
    <w:rsid w:val="0094461F"/>
    <w:rsid w:val="00945B58"/>
    <w:rsid w:val="00950CB2"/>
    <w:rsid w:val="009526DC"/>
    <w:rsid w:val="00952E2E"/>
    <w:rsid w:val="009554B6"/>
    <w:rsid w:val="00961A57"/>
    <w:rsid w:val="00964BEA"/>
    <w:rsid w:val="00966186"/>
    <w:rsid w:val="00977C3E"/>
    <w:rsid w:val="00983549"/>
    <w:rsid w:val="009838C7"/>
    <w:rsid w:val="009A4CC1"/>
    <w:rsid w:val="009B239D"/>
    <w:rsid w:val="009B5EF9"/>
    <w:rsid w:val="009B75C1"/>
    <w:rsid w:val="009C361A"/>
    <w:rsid w:val="009D760C"/>
    <w:rsid w:val="009E19EE"/>
    <w:rsid w:val="009E7B6E"/>
    <w:rsid w:val="009F0A8E"/>
    <w:rsid w:val="009F1CA7"/>
    <w:rsid w:val="009F2BD6"/>
    <w:rsid w:val="009F3B7D"/>
    <w:rsid w:val="00A01979"/>
    <w:rsid w:val="00A021C0"/>
    <w:rsid w:val="00A02B83"/>
    <w:rsid w:val="00A0486C"/>
    <w:rsid w:val="00A13671"/>
    <w:rsid w:val="00A17359"/>
    <w:rsid w:val="00A22820"/>
    <w:rsid w:val="00A2369F"/>
    <w:rsid w:val="00A244E5"/>
    <w:rsid w:val="00A27A46"/>
    <w:rsid w:val="00A27E29"/>
    <w:rsid w:val="00A300F2"/>
    <w:rsid w:val="00A34E0E"/>
    <w:rsid w:val="00A40A2C"/>
    <w:rsid w:val="00A4106B"/>
    <w:rsid w:val="00A4142E"/>
    <w:rsid w:val="00A43AEE"/>
    <w:rsid w:val="00A46601"/>
    <w:rsid w:val="00A46681"/>
    <w:rsid w:val="00A50B70"/>
    <w:rsid w:val="00A526B9"/>
    <w:rsid w:val="00A54376"/>
    <w:rsid w:val="00A56785"/>
    <w:rsid w:val="00A56852"/>
    <w:rsid w:val="00A70B48"/>
    <w:rsid w:val="00A722BA"/>
    <w:rsid w:val="00A77606"/>
    <w:rsid w:val="00A77631"/>
    <w:rsid w:val="00A8301B"/>
    <w:rsid w:val="00A85971"/>
    <w:rsid w:val="00A86605"/>
    <w:rsid w:val="00A90128"/>
    <w:rsid w:val="00A91016"/>
    <w:rsid w:val="00A9512C"/>
    <w:rsid w:val="00A966A6"/>
    <w:rsid w:val="00A96E95"/>
    <w:rsid w:val="00AA661F"/>
    <w:rsid w:val="00AB6491"/>
    <w:rsid w:val="00AB7036"/>
    <w:rsid w:val="00AC3CE1"/>
    <w:rsid w:val="00AE4E38"/>
    <w:rsid w:val="00AE6767"/>
    <w:rsid w:val="00AF1311"/>
    <w:rsid w:val="00AF616D"/>
    <w:rsid w:val="00B00BAE"/>
    <w:rsid w:val="00B01985"/>
    <w:rsid w:val="00B05777"/>
    <w:rsid w:val="00B0712C"/>
    <w:rsid w:val="00B11855"/>
    <w:rsid w:val="00B24E6E"/>
    <w:rsid w:val="00B36CE0"/>
    <w:rsid w:val="00B45275"/>
    <w:rsid w:val="00B50743"/>
    <w:rsid w:val="00B50D6B"/>
    <w:rsid w:val="00B51D96"/>
    <w:rsid w:val="00B55C93"/>
    <w:rsid w:val="00B67FCD"/>
    <w:rsid w:val="00B74784"/>
    <w:rsid w:val="00B8343A"/>
    <w:rsid w:val="00B90CFE"/>
    <w:rsid w:val="00BA1AB5"/>
    <w:rsid w:val="00BA45E8"/>
    <w:rsid w:val="00BB295E"/>
    <w:rsid w:val="00BB63B0"/>
    <w:rsid w:val="00BB6BB2"/>
    <w:rsid w:val="00BC04D7"/>
    <w:rsid w:val="00BC308F"/>
    <w:rsid w:val="00BE4B86"/>
    <w:rsid w:val="00BE5C1D"/>
    <w:rsid w:val="00BF3D49"/>
    <w:rsid w:val="00BF458A"/>
    <w:rsid w:val="00BF579F"/>
    <w:rsid w:val="00BF6DEC"/>
    <w:rsid w:val="00C00534"/>
    <w:rsid w:val="00C03499"/>
    <w:rsid w:val="00C06D30"/>
    <w:rsid w:val="00C11A62"/>
    <w:rsid w:val="00C20DA9"/>
    <w:rsid w:val="00C21835"/>
    <w:rsid w:val="00C2712C"/>
    <w:rsid w:val="00C45C6E"/>
    <w:rsid w:val="00C47684"/>
    <w:rsid w:val="00C530BF"/>
    <w:rsid w:val="00C54057"/>
    <w:rsid w:val="00C6633D"/>
    <w:rsid w:val="00C70735"/>
    <w:rsid w:val="00C7790F"/>
    <w:rsid w:val="00C85325"/>
    <w:rsid w:val="00C87319"/>
    <w:rsid w:val="00C971F9"/>
    <w:rsid w:val="00CA3D6E"/>
    <w:rsid w:val="00CB6608"/>
    <w:rsid w:val="00CC4ADC"/>
    <w:rsid w:val="00CD1C53"/>
    <w:rsid w:val="00CD24F8"/>
    <w:rsid w:val="00CD2A67"/>
    <w:rsid w:val="00CD6A20"/>
    <w:rsid w:val="00CE0A60"/>
    <w:rsid w:val="00CE1482"/>
    <w:rsid w:val="00CE1F43"/>
    <w:rsid w:val="00CF3703"/>
    <w:rsid w:val="00CF68D8"/>
    <w:rsid w:val="00D05FBC"/>
    <w:rsid w:val="00D06196"/>
    <w:rsid w:val="00D06289"/>
    <w:rsid w:val="00D07762"/>
    <w:rsid w:val="00D14E18"/>
    <w:rsid w:val="00D2005C"/>
    <w:rsid w:val="00D23093"/>
    <w:rsid w:val="00D257BE"/>
    <w:rsid w:val="00D30384"/>
    <w:rsid w:val="00D35830"/>
    <w:rsid w:val="00D45566"/>
    <w:rsid w:val="00D65942"/>
    <w:rsid w:val="00D67BC1"/>
    <w:rsid w:val="00D71903"/>
    <w:rsid w:val="00D94CD8"/>
    <w:rsid w:val="00D95619"/>
    <w:rsid w:val="00DA094A"/>
    <w:rsid w:val="00DA2C09"/>
    <w:rsid w:val="00DA6DF6"/>
    <w:rsid w:val="00DB0872"/>
    <w:rsid w:val="00DC3E3B"/>
    <w:rsid w:val="00DD574A"/>
    <w:rsid w:val="00DE2057"/>
    <w:rsid w:val="00DE231C"/>
    <w:rsid w:val="00DE5056"/>
    <w:rsid w:val="00DF4EB3"/>
    <w:rsid w:val="00DF5C49"/>
    <w:rsid w:val="00E0511E"/>
    <w:rsid w:val="00E0552F"/>
    <w:rsid w:val="00E10E4F"/>
    <w:rsid w:val="00E14BA2"/>
    <w:rsid w:val="00E20949"/>
    <w:rsid w:val="00E234D8"/>
    <w:rsid w:val="00E23A3B"/>
    <w:rsid w:val="00E26EEE"/>
    <w:rsid w:val="00E30EB9"/>
    <w:rsid w:val="00E31846"/>
    <w:rsid w:val="00E40611"/>
    <w:rsid w:val="00E528CA"/>
    <w:rsid w:val="00E547CA"/>
    <w:rsid w:val="00E65F99"/>
    <w:rsid w:val="00E677CE"/>
    <w:rsid w:val="00E678DD"/>
    <w:rsid w:val="00E7448C"/>
    <w:rsid w:val="00E761B8"/>
    <w:rsid w:val="00E83A67"/>
    <w:rsid w:val="00E85EB9"/>
    <w:rsid w:val="00E879CD"/>
    <w:rsid w:val="00EA00A8"/>
    <w:rsid w:val="00EA28D5"/>
    <w:rsid w:val="00EB00B6"/>
    <w:rsid w:val="00EB24E5"/>
    <w:rsid w:val="00EB6566"/>
    <w:rsid w:val="00EB7871"/>
    <w:rsid w:val="00EC031F"/>
    <w:rsid w:val="00EC4CDA"/>
    <w:rsid w:val="00ED0999"/>
    <w:rsid w:val="00ED58F5"/>
    <w:rsid w:val="00EE1213"/>
    <w:rsid w:val="00EE3618"/>
    <w:rsid w:val="00EE548D"/>
    <w:rsid w:val="00EF0A3B"/>
    <w:rsid w:val="00EF5211"/>
    <w:rsid w:val="00F01987"/>
    <w:rsid w:val="00F04C40"/>
    <w:rsid w:val="00F131CB"/>
    <w:rsid w:val="00F13967"/>
    <w:rsid w:val="00F16368"/>
    <w:rsid w:val="00F17BC3"/>
    <w:rsid w:val="00F20EAA"/>
    <w:rsid w:val="00F2139A"/>
    <w:rsid w:val="00F234AD"/>
    <w:rsid w:val="00F23594"/>
    <w:rsid w:val="00F241C5"/>
    <w:rsid w:val="00F278EE"/>
    <w:rsid w:val="00F4490D"/>
    <w:rsid w:val="00F525A3"/>
    <w:rsid w:val="00F5416B"/>
    <w:rsid w:val="00F54F18"/>
    <w:rsid w:val="00F65ACD"/>
    <w:rsid w:val="00F7086B"/>
    <w:rsid w:val="00F733CE"/>
    <w:rsid w:val="00F8072E"/>
    <w:rsid w:val="00F83C11"/>
    <w:rsid w:val="00F83D72"/>
    <w:rsid w:val="00F927BA"/>
    <w:rsid w:val="00F97E12"/>
    <w:rsid w:val="00FA13FB"/>
    <w:rsid w:val="00FB5143"/>
    <w:rsid w:val="00FC7555"/>
    <w:rsid w:val="00FD0B5A"/>
    <w:rsid w:val="00FD2772"/>
    <w:rsid w:val="00FD5B5F"/>
    <w:rsid w:val="00FE474E"/>
    <w:rsid w:val="00FE6971"/>
    <w:rsid w:val="00FF1C48"/>
    <w:rsid w:val="00FF1CDA"/>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CA5450"/>
  <w15:chartTrackingRefBased/>
  <w15:docId w15:val="{48F815B1-F2A1-453B-AF7C-147F9BB28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E5C1D"/>
    <w:rPr>
      <w:sz w:val="24"/>
      <w:szCs w:val="24"/>
    </w:rPr>
  </w:style>
  <w:style w:type="paragraph" w:styleId="Nagwek1">
    <w:name w:val="heading 1"/>
    <w:basedOn w:val="Normalny"/>
    <w:next w:val="Nagwek2"/>
    <w:link w:val="Nagwek1Znak"/>
    <w:autoRedefine/>
    <w:qFormat/>
    <w:rsid w:val="00004FFF"/>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04FFF"/>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rzypisudolnego">
    <w:name w:val="footnote text"/>
    <w:basedOn w:val="Normalny"/>
    <w:link w:val="TekstprzypisudolnegoZnak"/>
    <w:rsid w:val="0043667A"/>
    <w:rPr>
      <w:sz w:val="20"/>
      <w:szCs w:val="20"/>
    </w:rPr>
  </w:style>
  <w:style w:type="character" w:customStyle="1" w:styleId="TekstprzypisudolnegoZnak">
    <w:name w:val="Tekst przypisu dolnego Znak"/>
    <w:basedOn w:val="Domylnaczcionkaakapitu"/>
    <w:link w:val="Tekstprzypisudolnego"/>
    <w:rsid w:val="0043667A"/>
  </w:style>
  <w:style w:type="character" w:styleId="Odwoanieprzypisudolnego">
    <w:name w:val="footnote reference"/>
    <w:rsid w:val="0043667A"/>
    <w:rPr>
      <w:vertAlign w:val="superscript"/>
    </w:rPr>
  </w:style>
  <w:style w:type="character" w:styleId="Nierozpoznanawzmianka">
    <w:name w:val="Unresolved Mention"/>
    <w:basedOn w:val="Domylnaczcionkaakapitu"/>
    <w:uiPriority w:val="99"/>
    <w:semiHidden/>
    <w:unhideWhenUsed/>
    <w:rsid w:val="00304A1E"/>
    <w:rPr>
      <w:color w:val="605E5C"/>
      <w:shd w:val="clear" w:color="auto" w:fill="E1DFDD"/>
    </w:rPr>
  </w:style>
  <w:style w:type="paragraph" w:customStyle="1" w:styleId="Default">
    <w:name w:val="Default"/>
    <w:rsid w:val="00315E7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23514498">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058085">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493254054">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 w:id="1661419155">
      <w:bodyDiv w:val="1"/>
      <w:marLeft w:val="0"/>
      <w:marRight w:val="0"/>
      <w:marTop w:val="0"/>
      <w:marBottom w:val="0"/>
      <w:divBdr>
        <w:top w:val="none" w:sz="0" w:space="0" w:color="auto"/>
        <w:left w:val="none" w:sz="0" w:space="0" w:color="auto"/>
        <w:bottom w:val="none" w:sz="0" w:space="0" w:color="auto"/>
        <w:right w:val="none" w:sz="0" w:space="0" w:color="auto"/>
      </w:divBdr>
    </w:div>
    <w:div w:id="1800953956">
      <w:bodyDiv w:val="1"/>
      <w:marLeft w:val="0"/>
      <w:marRight w:val="0"/>
      <w:marTop w:val="0"/>
      <w:marBottom w:val="0"/>
      <w:divBdr>
        <w:top w:val="none" w:sz="0" w:space="0" w:color="auto"/>
        <w:left w:val="none" w:sz="0" w:space="0" w:color="auto"/>
        <w:bottom w:val="none" w:sz="0" w:space="0" w:color="auto"/>
        <w:right w:val="none" w:sz="0" w:space="0" w:color="auto"/>
      </w:divBdr>
    </w:div>
    <w:div w:id="187750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 TargetMode="External"/><Relationship Id="rId13" Type="http://schemas.openxmlformats.org/officeDocument/2006/relationships/hyperlink" Target="https://e-propublico.pl/Ogloszenia/Details/234f347f-5caa-412b-82f5-9ea9d8ae8368"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spd.uzp.gov.pl/" TargetMode="External"/><Relationship Id="rId12" Type="http://schemas.openxmlformats.org/officeDocument/2006/relationships/hyperlink" Target="https://e-ProPublico.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Ogloszenia/Details/234f347f-5caa-412b-82f5-9ea9d8ae8368"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http://www.cpubenchmark.ne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p\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template.dot</Template>
  <TotalTime>22</TotalTime>
  <Pages>46</Pages>
  <Words>9233</Words>
  <Characters>58490</Characters>
  <Application>Microsoft Office Word</Application>
  <DocSecurity>0</DocSecurity>
  <Lines>487</Lines>
  <Paragraphs>135</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67588</CharactersWithSpaces>
  <SharedDoc>false</SharedDoc>
  <HLinks>
    <vt:vector size="12" baseType="variant">
      <vt:variant>
        <vt:i4>327682</vt:i4>
      </vt:variant>
      <vt:variant>
        <vt:i4>300</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zp</dc:creator>
  <cp:keywords/>
  <cp:lastModifiedBy>Iwona Wolnicka</cp:lastModifiedBy>
  <cp:revision>7</cp:revision>
  <cp:lastPrinted>2025-12-23T08:41:00Z</cp:lastPrinted>
  <dcterms:created xsi:type="dcterms:W3CDTF">2025-12-20T16:47:00Z</dcterms:created>
  <dcterms:modified xsi:type="dcterms:W3CDTF">2025-12-23T09:16:00Z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